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25" w:rsidRDefault="00E954AA" w:rsidP="00B558F4">
      <w:pPr>
        <w:pStyle w:val="ListParagraph"/>
        <w:spacing w:before="120" w:after="120"/>
        <w:ind w:left="0"/>
        <w:rPr>
          <w:rFonts w:ascii="Interstate Mazda Regular" w:hAnsi="Interstate Mazda Regular"/>
          <w:b/>
          <w:sz w:val="32"/>
          <w:szCs w:val="32"/>
          <w:lang w:val="it-IT"/>
        </w:rPr>
      </w:pPr>
      <w:bookmarkStart w:id="0" w:name="_GoBack"/>
      <w:r>
        <w:rPr>
          <w:rFonts w:ascii="Interstate Mazda Regular" w:hAnsi="Interstate Mazda Regular"/>
          <w:b/>
          <w:sz w:val="32"/>
          <w:szCs w:val="32"/>
          <w:lang w:val="it-IT"/>
        </w:rPr>
        <w:t>Mazda2</w:t>
      </w:r>
      <w:r w:rsidR="00D45F25" w:rsidRPr="00D45F25">
        <w:rPr>
          <w:rFonts w:ascii="Interstate Mazda Regular" w:hAnsi="Interstate Mazda Regular"/>
          <w:b/>
          <w:sz w:val="32"/>
          <w:szCs w:val="32"/>
          <w:lang w:val="it-IT"/>
        </w:rPr>
        <w:t xml:space="preserve"> 2017: </w:t>
      </w:r>
      <w:r w:rsidR="000B3843">
        <w:rPr>
          <w:rFonts w:ascii="Interstate Mazda Regular" w:hAnsi="Interstate Mazda Regular"/>
          <w:b/>
          <w:sz w:val="32"/>
          <w:szCs w:val="32"/>
          <w:lang w:val="it-IT"/>
        </w:rPr>
        <w:t xml:space="preserve">Tecnologie </w:t>
      </w:r>
      <w:proofErr w:type="spellStart"/>
      <w:r w:rsidR="000B3843">
        <w:rPr>
          <w:rFonts w:ascii="Interstate Mazda Regular" w:hAnsi="Interstate Mazda Regular"/>
          <w:b/>
          <w:sz w:val="32"/>
          <w:szCs w:val="32"/>
          <w:lang w:val="it-IT"/>
        </w:rPr>
        <w:t>Sky</w:t>
      </w:r>
      <w:r w:rsidR="00180571">
        <w:rPr>
          <w:rFonts w:ascii="Interstate Mazda Regular" w:hAnsi="Interstate Mazda Regular"/>
          <w:b/>
          <w:sz w:val="32"/>
          <w:szCs w:val="32"/>
          <w:lang w:val="it-IT"/>
        </w:rPr>
        <w:t>activ</w:t>
      </w:r>
      <w:proofErr w:type="spellEnd"/>
      <w:r w:rsidR="00180571">
        <w:rPr>
          <w:rFonts w:ascii="Interstate Mazda Regular" w:hAnsi="Interstate Mazda Regular"/>
          <w:b/>
          <w:sz w:val="32"/>
          <w:szCs w:val="32"/>
          <w:lang w:val="it-IT"/>
        </w:rPr>
        <w:t xml:space="preserve"> </w:t>
      </w:r>
      <w:proofErr w:type="spellStart"/>
      <w:r w:rsidR="00180571">
        <w:rPr>
          <w:rFonts w:ascii="Interstate Mazda Regular" w:hAnsi="Interstate Mazda Regular"/>
          <w:b/>
          <w:sz w:val="32"/>
          <w:szCs w:val="32"/>
          <w:lang w:val="it-IT"/>
        </w:rPr>
        <w:t>V</w:t>
      </w:r>
      <w:r w:rsidR="00B558F4">
        <w:rPr>
          <w:rFonts w:ascii="Interstate Mazda Regular" w:hAnsi="Interstate Mazda Regular"/>
          <w:b/>
          <w:sz w:val="32"/>
          <w:szCs w:val="32"/>
          <w:lang w:val="it-IT"/>
        </w:rPr>
        <w:t>ehicle</w:t>
      </w:r>
      <w:proofErr w:type="spellEnd"/>
      <w:r w:rsidR="00B558F4">
        <w:rPr>
          <w:rFonts w:ascii="Interstate Mazda Regular" w:hAnsi="Interstate Mazda Regular"/>
          <w:b/>
          <w:sz w:val="32"/>
          <w:szCs w:val="32"/>
          <w:lang w:val="it-IT"/>
        </w:rPr>
        <w:t xml:space="preserve"> Dynamics </w:t>
      </w:r>
      <w:bookmarkEnd w:id="0"/>
      <w:r w:rsidR="00B558F4">
        <w:rPr>
          <w:rFonts w:ascii="Interstate Mazda Regular" w:hAnsi="Interstate Mazda Regular"/>
          <w:b/>
          <w:sz w:val="32"/>
          <w:szCs w:val="32"/>
          <w:lang w:val="it-IT"/>
        </w:rPr>
        <w:t xml:space="preserve">e </w:t>
      </w:r>
      <w:r w:rsidR="00D45F25" w:rsidRPr="00D45F25">
        <w:rPr>
          <w:rFonts w:ascii="Interstate Mazda Regular" w:hAnsi="Interstate Mazda Regular"/>
          <w:b/>
          <w:sz w:val="32"/>
          <w:szCs w:val="32"/>
          <w:lang w:val="it-IT"/>
        </w:rPr>
        <w:t xml:space="preserve">Filosofia umano-centrica </w:t>
      </w:r>
      <w:r w:rsidR="00B558F4">
        <w:rPr>
          <w:rFonts w:ascii="Interstate Mazda Regular" w:hAnsi="Interstate Mazda Regular"/>
          <w:b/>
          <w:sz w:val="32"/>
          <w:szCs w:val="32"/>
          <w:lang w:val="it-IT"/>
        </w:rPr>
        <w:t xml:space="preserve">per la Piccola Ammiraglia </w:t>
      </w:r>
    </w:p>
    <w:p w:rsidR="00D45F25" w:rsidRPr="00D45F25" w:rsidRDefault="00D45F25" w:rsidP="00D45F25">
      <w:pPr>
        <w:pStyle w:val="ListParagraph"/>
        <w:spacing w:before="120" w:after="120"/>
        <w:ind w:left="0"/>
        <w:rPr>
          <w:rFonts w:ascii="Interstate Mazda Regular" w:hAnsi="Interstate Mazda Regular"/>
          <w:b/>
          <w:sz w:val="32"/>
          <w:szCs w:val="32"/>
          <w:lang w:val="it-IT"/>
        </w:rPr>
      </w:pPr>
    </w:p>
    <w:p w:rsidR="00D45F25" w:rsidRDefault="00B558F4" w:rsidP="00D45F25">
      <w:pPr>
        <w:ind w:right="-2"/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Mazda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 xml:space="preserve"> presenta la versione 2017 </w:t>
      </w:r>
      <w:r>
        <w:rPr>
          <w:rFonts w:ascii="Interstate Mazda Light" w:hAnsi="Interstate Mazda Light"/>
          <w:sz w:val="20"/>
          <w:szCs w:val="20"/>
          <w:lang w:val="it-IT"/>
        </w:rPr>
        <w:t>della City car di Hiroshima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>: progettazione umano centrica della vettura, utilizzo di tecnologie innovative</w:t>
      </w:r>
      <w:r>
        <w:rPr>
          <w:rFonts w:ascii="Interstate Mazda Light" w:hAnsi="Interstate Mazda Light"/>
          <w:sz w:val="20"/>
          <w:szCs w:val="20"/>
          <w:lang w:val="it-IT"/>
        </w:rPr>
        <w:t>,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 xml:space="preserve"> materiali e processi produttivi tecnicamente all’avanguardia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confermano la Piccola Ammiraglia al vertice della categoria delle compatte da città.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 xml:space="preserve"> </w:t>
      </w:r>
    </w:p>
    <w:p w:rsidR="00D45F25" w:rsidRPr="00D45F25" w:rsidRDefault="00D45F25" w:rsidP="00D45F25">
      <w:pPr>
        <w:ind w:right="-2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D45F25" w:rsidRDefault="00D45F25" w:rsidP="00D45F25">
      <w:pPr>
        <w:jc w:val="both"/>
        <w:rPr>
          <w:rFonts w:ascii="Arial" w:hAnsi="Arial" w:cs="Arial"/>
          <w:lang w:val="it-IT"/>
        </w:rPr>
      </w:pPr>
    </w:p>
    <w:p w:rsidR="005F6766" w:rsidRDefault="00D45F25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u w:val="single"/>
          <w:lang w:val="it-IT"/>
        </w:rPr>
        <w:t xml:space="preserve">Roma, </w:t>
      </w:r>
      <w:r w:rsidR="007101B4">
        <w:rPr>
          <w:rFonts w:ascii="Interstate Mazda Light" w:hAnsi="Interstate Mazda Light"/>
          <w:sz w:val="20"/>
          <w:szCs w:val="20"/>
          <w:u w:val="single"/>
          <w:lang w:val="it-IT"/>
        </w:rPr>
        <w:t>14</w:t>
      </w:r>
      <w:r w:rsidR="00B558F4">
        <w:rPr>
          <w:rFonts w:ascii="Interstate Mazda Light" w:hAnsi="Interstate Mazda Light"/>
          <w:sz w:val="20"/>
          <w:szCs w:val="20"/>
          <w:u w:val="single"/>
          <w:lang w:val="it-IT"/>
        </w:rPr>
        <w:t xml:space="preserve"> giugno</w:t>
      </w:r>
      <w:r w:rsidRPr="0070703D">
        <w:rPr>
          <w:rFonts w:ascii="Interstate Mazda Light" w:hAnsi="Interstate Mazda Light"/>
          <w:sz w:val="20"/>
          <w:szCs w:val="20"/>
          <w:u w:val="single"/>
          <w:lang w:val="it-IT"/>
        </w:rPr>
        <w:t xml:space="preserve"> 2017: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7070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5F6766">
        <w:rPr>
          <w:rFonts w:ascii="Interstate Mazda Light" w:hAnsi="Interstate Mazda Light"/>
          <w:sz w:val="20"/>
          <w:szCs w:val="20"/>
          <w:lang w:val="it-IT"/>
        </w:rPr>
        <w:t xml:space="preserve">La terza generazione di </w:t>
      </w:r>
      <w:r w:rsidR="005F6766" w:rsidRPr="005F6766">
        <w:rPr>
          <w:rFonts w:ascii="Interstate Mazda Light" w:hAnsi="Interstate Mazda Light"/>
          <w:b/>
          <w:sz w:val="20"/>
          <w:szCs w:val="20"/>
          <w:lang w:val="it-IT"/>
        </w:rPr>
        <w:t>Mazda2</w:t>
      </w:r>
      <w:r w:rsidR="005F6766">
        <w:rPr>
          <w:rFonts w:ascii="Interstate Mazda Light" w:hAnsi="Interstate Mazda Light"/>
          <w:sz w:val="20"/>
          <w:szCs w:val="20"/>
          <w:lang w:val="it-IT"/>
        </w:rPr>
        <w:t>,</w:t>
      </w:r>
      <w:r w:rsidR="005F6766" w:rsidRPr="005F6766">
        <w:rPr>
          <w:rFonts w:ascii="Interstate Mazda Light" w:hAnsi="Interstate Mazda Light"/>
          <w:sz w:val="20"/>
          <w:szCs w:val="20"/>
          <w:lang w:val="it-IT"/>
        </w:rPr>
        <w:t xml:space="preserve"> nata con </w:t>
      </w:r>
      <w:r w:rsidR="005F6766">
        <w:rPr>
          <w:rFonts w:ascii="Interstate Mazda Light" w:hAnsi="Interstate Mazda Light"/>
          <w:sz w:val="20"/>
          <w:szCs w:val="20"/>
          <w:lang w:val="it-IT"/>
        </w:rPr>
        <w:t>l</w:t>
      </w:r>
      <w:r w:rsidR="005F6766" w:rsidRPr="005F6766">
        <w:rPr>
          <w:rFonts w:ascii="Interstate Mazda Light" w:hAnsi="Interstate Mazda Light"/>
          <w:sz w:val="20"/>
          <w:szCs w:val="20"/>
          <w:lang w:val="it-IT"/>
        </w:rPr>
        <w:t xml:space="preserve">’ambizione progettuale </w:t>
      </w:r>
      <w:r w:rsidR="005F6766">
        <w:rPr>
          <w:rFonts w:ascii="Interstate Mazda Light" w:hAnsi="Interstate Mazda Light"/>
          <w:sz w:val="20"/>
          <w:szCs w:val="20"/>
          <w:lang w:val="it-IT"/>
        </w:rPr>
        <w:t>di</w:t>
      </w:r>
      <w:r w:rsidR="005F6766" w:rsidRPr="005F6766">
        <w:rPr>
          <w:rFonts w:ascii="Interstate Mazda Light" w:hAnsi="Interstate Mazda Light"/>
          <w:sz w:val="20"/>
          <w:szCs w:val="20"/>
          <w:lang w:val="it-IT"/>
        </w:rPr>
        <w:t xml:space="preserve"> sviluppare una vettura da città che racchiudesse la tecnologia, i contenuti e la qualità percepita di una</w:t>
      </w:r>
      <w:r w:rsidR="005F6766">
        <w:rPr>
          <w:rFonts w:ascii="Interstate Mazda Light" w:hAnsi="Interstate Mazda Light"/>
          <w:sz w:val="20"/>
          <w:szCs w:val="20"/>
          <w:lang w:val="it-IT"/>
        </w:rPr>
        <w:t xml:space="preserve"> vettura di classe superiore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, si presenta in una veste rinnovata per riproporsi </w:t>
      </w:r>
      <w:r w:rsidR="005F6766">
        <w:rPr>
          <w:rFonts w:ascii="Interstate Mazda Light" w:hAnsi="Interstate Mazda Light"/>
          <w:sz w:val="20"/>
          <w:szCs w:val="20"/>
          <w:lang w:val="it-IT"/>
        </w:rPr>
        <w:t xml:space="preserve">ancora una volta 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>ai vertici del segmento</w:t>
      </w:r>
      <w:r w:rsidR="005F6766">
        <w:rPr>
          <w:rFonts w:ascii="Interstate Mazda Light" w:hAnsi="Interstate Mazda Light"/>
          <w:sz w:val="20"/>
          <w:szCs w:val="20"/>
          <w:lang w:val="it-IT"/>
        </w:rPr>
        <w:t xml:space="preserve"> B.</w:t>
      </w:r>
    </w:p>
    <w:p w:rsidR="00D45F25" w:rsidRPr="00D45F25" w:rsidRDefault="005F6766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Un moderato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 xml:space="preserve"> facelift </w:t>
      </w:r>
      <w:r w:rsidR="00056A5D">
        <w:rPr>
          <w:rFonts w:ascii="Interstate Mazda Light" w:hAnsi="Interstate Mazda Light"/>
          <w:sz w:val="20"/>
          <w:szCs w:val="20"/>
          <w:lang w:val="it-IT"/>
        </w:rPr>
        <w:t>mantiene quasi immutata le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056A5D">
        <w:rPr>
          <w:rFonts w:ascii="Interstate Mazda Light" w:hAnsi="Interstate Mazda Light"/>
          <w:sz w:val="20"/>
          <w:szCs w:val="20"/>
          <w:lang w:val="it-IT"/>
        </w:rPr>
        <w:t>muscolosa linee del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 xml:space="preserve"> KODO </w:t>
      </w:r>
      <w:r w:rsidR="00056A5D">
        <w:rPr>
          <w:rFonts w:ascii="Interstate Mazda Light" w:hAnsi="Interstate Mazda Light"/>
          <w:sz w:val="20"/>
          <w:szCs w:val="20"/>
          <w:lang w:val="it-IT"/>
        </w:rPr>
        <w:t xml:space="preserve">design 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 xml:space="preserve">puntando invece a cambiamenti più sostanziali da un  punto di vista tecnico, di qualità di guida e soprattutto di qualità percepita per quanto riguarda </w:t>
      </w:r>
      <w:r w:rsidR="00056A5D">
        <w:rPr>
          <w:rFonts w:ascii="Interstate Mazda Light" w:hAnsi="Interstate Mazda Light"/>
          <w:sz w:val="20"/>
          <w:szCs w:val="20"/>
          <w:lang w:val="it-IT"/>
        </w:rPr>
        <w:t>dotazioni tecnologiche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 xml:space="preserve">, materiali e finiture degli interni. </w:t>
      </w:r>
    </w:p>
    <w:p w:rsidR="00D45F25" w:rsidRPr="00D45F25" w:rsidRDefault="00D45F25" w:rsidP="005F7BC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Esternamente </w:t>
      </w:r>
      <w:r w:rsidR="00E954AA">
        <w:rPr>
          <w:rFonts w:ascii="Interstate Mazda Light" w:hAnsi="Interstate Mazda Light"/>
          <w:sz w:val="20"/>
          <w:szCs w:val="20"/>
          <w:lang w:val="it-IT"/>
        </w:rPr>
        <w:t>Mazda2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 2017</w:t>
      </w:r>
      <w:r w:rsidR="005F7BC5" w:rsidRPr="005F7BC5">
        <w:t xml:space="preserve"> </w:t>
      </w:r>
      <w:r w:rsidR="005F7BC5">
        <w:rPr>
          <w:rFonts w:ascii="Interstate Mazda Light" w:hAnsi="Interstate Mazda Light"/>
          <w:sz w:val="20"/>
          <w:szCs w:val="20"/>
          <w:lang w:val="it-IT"/>
        </w:rPr>
        <w:t xml:space="preserve"> si distingue per </w:t>
      </w:r>
      <w:r w:rsidR="003F5FE8">
        <w:rPr>
          <w:rFonts w:ascii="Interstate Mazda Light" w:hAnsi="Interstate Mazda Light"/>
          <w:sz w:val="20"/>
          <w:szCs w:val="20"/>
          <w:lang w:val="it-IT"/>
        </w:rPr>
        <w:t>modifiche di dettaglio quali l’</w:t>
      </w:r>
      <w:r w:rsidR="005F7BC5" w:rsidRPr="005F7BC5">
        <w:rPr>
          <w:rFonts w:ascii="Interstate Mazda Light" w:hAnsi="Interstate Mazda Light"/>
          <w:sz w:val="20"/>
          <w:szCs w:val="20"/>
          <w:lang w:val="it-IT"/>
        </w:rPr>
        <w:t>antenna radio “</w:t>
      </w:r>
      <w:proofErr w:type="spellStart"/>
      <w:r w:rsidR="005F7BC5" w:rsidRPr="005F7BC5">
        <w:rPr>
          <w:rFonts w:ascii="Interstate Mazda Light" w:hAnsi="Interstate Mazda Light"/>
          <w:sz w:val="20"/>
          <w:szCs w:val="20"/>
          <w:lang w:val="it-IT"/>
        </w:rPr>
        <w:t>Shark</w:t>
      </w:r>
      <w:proofErr w:type="spellEnd"/>
      <w:r w:rsidR="005F7BC5" w:rsidRPr="005F7BC5">
        <w:rPr>
          <w:rFonts w:ascii="Interstate Mazda Light" w:hAnsi="Interstate Mazda Light"/>
          <w:sz w:val="20"/>
          <w:szCs w:val="20"/>
          <w:lang w:val="it-IT"/>
        </w:rPr>
        <w:t>”</w:t>
      </w:r>
      <w:r w:rsidR="005F7BC5">
        <w:rPr>
          <w:rFonts w:ascii="Interstate Mazda Light" w:hAnsi="Interstate Mazda Light"/>
          <w:sz w:val="20"/>
          <w:szCs w:val="20"/>
          <w:lang w:val="it-IT"/>
        </w:rPr>
        <w:t xml:space="preserve"> a pinna di squalo,  un </w:t>
      </w:r>
      <w:r w:rsidR="005F7BC5" w:rsidRPr="005F7BC5">
        <w:rPr>
          <w:rFonts w:ascii="Interstate Mazda Light" w:hAnsi="Interstate Mazda Light"/>
          <w:sz w:val="20"/>
          <w:szCs w:val="20"/>
          <w:lang w:val="it-IT"/>
        </w:rPr>
        <w:t xml:space="preserve">disegno </w:t>
      </w:r>
      <w:r w:rsidR="005F7BC5">
        <w:rPr>
          <w:rFonts w:ascii="Interstate Mazda Light" w:hAnsi="Interstate Mazda Light"/>
          <w:sz w:val="20"/>
          <w:szCs w:val="20"/>
          <w:lang w:val="it-IT"/>
        </w:rPr>
        <w:t xml:space="preserve">diverso </w:t>
      </w:r>
      <w:r w:rsidR="005F7BC5" w:rsidRPr="005F7BC5">
        <w:rPr>
          <w:rFonts w:ascii="Interstate Mazda Light" w:hAnsi="Interstate Mazda Light"/>
          <w:sz w:val="20"/>
          <w:szCs w:val="20"/>
          <w:lang w:val="it-IT"/>
        </w:rPr>
        <w:t>dei fendinebbia anteriori ora a LED</w:t>
      </w:r>
      <w:r w:rsidR="003123A7">
        <w:rPr>
          <w:rFonts w:ascii="Interstate Mazda Light" w:hAnsi="Interstate Mazda Light"/>
          <w:sz w:val="20"/>
          <w:szCs w:val="20"/>
          <w:lang w:val="it-IT"/>
        </w:rPr>
        <w:t>, la disponibilità di nuove tonalità (</w:t>
      </w:r>
      <w:r w:rsidR="00240C34">
        <w:rPr>
          <w:rFonts w:ascii="Interstate Mazda Light" w:hAnsi="Interstate Mazda Light"/>
          <w:sz w:val="20"/>
          <w:szCs w:val="20"/>
          <w:lang w:val="it-IT"/>
        </w:rPr>
        <w:t xml:space="preserve">la colorazione premium </w:t>
      </w:r>
      <w:r w:rsidR="003123A7">
        <w:rPr>
          <w:rFonts w:ascii="Interstate Mazda Light" w:hAnsi="Interstate Mazda Light"/>
          <w:sz w:val="20"/>
          <w:szCs w:val="20"/>
          <w:lang w:val="it-IT"/>
        </w:rPr>
        <w:t xml:space="preserve">Machine Gray </w:t>
      </w:r>
      <w:r w:rsidR="00240C34">
        <w:rPr>
          <w:rFonts w:ascii="Interstate Mazda Light" w:hAnsi="Interstate Mazda Light"/>
          <w:sz w:val="20"/>
          <w:szCs w:val="20"/>
          <w:lang w:val="it-IT"/>
        </w:rPr>
        <w:t xml:space="preserve">su tutte le versioni e </w:t>
      </w:r>
      <w:r w:rsidR="003123A7">
        <w:rPr>
          <w:rFonts w:ascii="Interstate Mazda Light" w:hAnsi="Interstate Mazda Light"/>
          <w:sz w:val="20"/>
          <w:szCs w:val="20"/>
          <w:lang w:val="it-IT"/>
        </w:rPr>
        <w:t xml:space="preserve"> Deep Crimson </w:t>
      </w:r>
      <w:r w:rsidR="00240C34">
        <w:rPr>
          <w:rFonts w:ascii="Interstate Mazda Light" w:hAnsi="Interstate Mazda Light"/>
          <w:sz w:val="20"/>
          <w:szCs w:val="20"/>
          <w:lang w:val="it-IT"/>
        </w:rPr>
        <w:t xml:space="preserve">ed Eternal blue </w:t>
      </w:r>
      <w:r w:rsidR="003123A7">
        <w:rPr>
          <w:rFonts w:ascii="Interstate Mazda Light" w:hAnsi="Interstate Mazda Light"/>
          <w:sz w:val="20"/>
          <w:szCs w:val="20"/>
          <w:lang w:val="it-IT"/>
        </w:rPr>
        <w:t xml:space="preserve">sulla versione top)  </w:t>
      </w:r>
      <w:r w:rsidR="005F7BC5">
        <w:rPr>
          <w:rFonts w:ascii="Interstate Mazda Light" w:hAnsi="Interstate Mazda Light"/>
          <w:sz w:val="20"/>
          <w:szCs w:val="20"/>
          <w:lang w:val="it-IT"/>
        </w:rPr>
        <w:t>oltre che per</w:t>
      </w:r>
      <w:r w:rsidR="00270EC2">
        <w:rPr>
          <w:rFonts w:ascii="Interstate Mazda Light" w:hAnsi="Interstate Mazda Light"/>
          <w:sz w:val="20"/>
          <w:szCs w:val="20"/>
          <w:lang w:val="it-IT"/>
        </w:rPr>
        <w:t xml:space="preserve"> la disponibilità</w:t>
      </w:r>
      <w:r w:rsidR="005F7B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270EC2">
        <w:rPr>
          <w:rFonts w:ascii="Interstate Mazda Light" w:hAnsi="Interstate Mazda Light"/>
          <w:sz w:val="20"/>
          <w:szCs w:val="20"/>
          <w:lang w:val="it-IT"/>
        </w:rPr>
        <w:t xml:space="preserve">di </w:t>
      </w:r>
      <w:r w:rsidR="005F7BC5">
        <w:rPr>
          <w:rFonts w:ascii="Interstate Mazda Light" w:hAnsi="Interstate Mazda Light"/>
          <w:sz w:val="20"/>
          <w:szCs w:val="20"/>
          <w:lang w:val="it-IT"/>
        </w:rPr>
        <w:t xml:space="preserve">una </w:t>
      </w:r>
      <w:r w:rsidR="005F7BC5" w:rsidRPr="005F7BC5">
        <w:rPr>
          <w:rFonts w:ascii="Interstate Mazda Light" w:hAnsi="Interstate Mazda Light"/>
          <w:sz w:val="20"/>
          <w:szCs w:val="20"/>
          <w:lang w:val="it-IT"/>
        </w:rPr>
        <w:t xml:space="preserve">nuova </w:t>
      </w:r>
      <w:r w:rsidR="00270EC2">
        <w:rPr>
          <w:rFonts w:ascii="Interstate Mazda Light" w:hAnsi="Interstate Mazda Light"/>
          <w:sz w:val="20"/>
          <w:szCs w:val="20"/>
          <w:lang w:val="it-IT"/>
        </w:rPr>
        <w:t>ed ulteriore</w:t>
      </w:r>
      <w:r w:rsidR="005F7BC5" w:rsidRPr="005F7B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270EC2">
        <w:rPr>
          <w:rFonts w:ascii="Interstate Mazda Light" w:hAnsi="Interstate Mazda Light"/>
          <w:sz w:val="20"/>
          <w:szCs w:val="20"/>
          <w:lang w:val="it-IT"/>
        </w:rPr>
        <w:t xml:space="preserve">finitura lucida opzionale per </w:t>
      </w:r>
      <w:r w:rsidR="005F7BC5" w:rsidRPr="005F7BC5">
        <w:rPr>
          <w:rFonts w:ascii="Interstate Mazda Light" w:hAnsi="Interstate Mazda Light"/>
          <w:sz w:val="20"/>
          <w:szCs w:val="20"/>
          <w:lang w:val="it-IT"/>
        </w:rPr>
        <w:t>i cerchi in lega da 16”</w:t>
      </w:r>
      <w:r w:rsidR="005F7BC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D45F25" w:rsidRPr="00D45F25" w:rsidRDefault="00D45F25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Più </w:t>
      </w:r>
      <w:r w:rsidR="005F7BC5">
        <w:rPr>
          <w:rFonts w:ascii="Interstate Mazda Light" w:hAnsi="Interstate Mazda Light"/>
          <w:sz w:val="20"/>
          <w:szCs w:val="20"/>
          <w:lang w:val="it-IT"/>
        </w:rPr>
        <w:t>importanti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 gl’interventi sugli interni dell’auto dove i progettisti si sono concentrati molto </w:t>
      </w:r>
      <w:r w:rsidR="005F7BC5">
        <w:rPr>
          <w:rFonts w:ascii="Interstate Mazda Light" w:hAnsi="Interstate Mazda Light"/>
          <w:sz w:val="20"/>
          <w:szCs w:val="20"/>
          <w:lang w:val="it-IT"/>
        </w:rPr>
        <w:t xml:space="preserve">sulla qualità dei rivestimenti sia in tessuto - con nuove tonalità di colore su tutte le versioni - che in pelle (disponibile ora sia White che Black) come option sulla versione top di gamma.  </w:t>
      </w:r>
    </w:p>
    <w:p w:rsidR="00D45F25" w:rsidRPr="00D45F25" w:rsidRDefault="00D45F25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Lo spazio interno concepito attorno al guidatore ed ai passeggeri di </w:t>
      </w:r>
      <w:r w:rsidR="00E954AA">
        <w:rPr>
          <w:rFonts w:ascii="Interstate Mazda Light" w:hAnsi="Interstate Mazda Light"/>
          <w:sz w:val="20"/>
          <w:szCs w:val="20"/>
          <w:lang w:val="it-IT"/>
        </w:rPr>
        <w:t>Mazda2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 si è evoluto </w:t>
      </w:r>
      <w:r w:rsidR="00E8510B">
        <w:rPr>
          <w:rFonts w:ascii="Interstate Mazda Light" w:hAnsi="Interstate Mazda Light"/>
          <w:sz w:val="20"/>
          <w:szCs w:val="20"/>
          <w:lang w:val="it-IT"/>
        </w:rPr>
        <w:t>mediante l’utilizzo di una nuova grafica per la strumentazione</w:t>
      </w:r>
      <w:r w:rsidR="001116FF">
        <w:rPr>
          <w:rFonts w:ascii="Interstate Mazda Light" w:hAnsi="Interstate Mazda Light"/>
          <w:sz w:val="20"/>
          <w:szCs w:val="20"/>
          <w:lang w:val="it-IT"/>
        </w:rPr>
        <w:t>, nuove finiture Piano Black</w:t>
      </w:r>
      <w:r w:rsidR="00203BC5">
        <w:rPr>
          <w:rFonts w:ascii="Interstate Mazda Light" w:hAnsi="Interstate Mazda Light"/>
          <w:sz w:val="20"/>
          <w:szCs w:val="20"/>
          <w:lang w:val="it-IT"/>
        </w:rPr>
        <w:t xml:space="preserve"> ed</w:t>
      </w:r>
      <w:r w:rsidR="00E8510B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un nuovo tipo di volante </w:t>
      </w:r>
      <w:r w:rsidR="00E8510B">
        <w:rPr>
          <w:rFonts w:ascii="Interstate Mazda Light" w:hAnsi="Interstate Mazda Light"/>
          <w:sz w:val="20"/>
          <w:szCs w:val="20"/>
          <w:lang w:val="it-IT"/>
        </w:rPr>
        <w:t>caratterizzato da migliore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 presa,</w:t>
      </w:r>
      <w:r w:rsidR="00203BC5">
        <w:rPr>
          <w:rFonts w:ascii="Interstate Mazda Light" w:hAnsi="Interstate Mazda Light"/>
          <w:sz w:val="20"/>
          <w:szCs w:val="20"/>
          <w:lang w:val="it-IT"/>
        </w:rPr>
        <w:t xml:space="preserve"> ergonomia e sensazione tattile.</w:t>
      </w:r>
    </w:p>
    <w:p w:rsidR="00D45F25" w:rsidRPr="00D45F25" w:rsidRDefault="00D45F25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L’Active Driving Display </w:t>
      </w:r>
      <w:r w:rsidR="00F04B90">
        <w:rPr>
          <w:rFonts w:ascii="Interstate Mazda Light" w:hAnsi="Interstate Mazda Light"/>
          <w:sz w:val="20"/>
          <w:szCs w:val="20"/>
          <w:lang w:val="it-IT"/>
        </w:rPr>
        <w:t>è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 st</w:t>
      </w:r>
      <w:r w:rsidR="00F04B90">
        <w:rPr>
          <w:rFonts w:ascii="Interstate Mazda Light" w:hAnsi="Interstate Mazda Light"/>
          <w:sz w:val="20"/>
          <w:szCs w:val="20"/>
          <w:lang w:val="it-IT"/>
        </w:rPr>
        <w:t xml:space="preserve">ato rivisto al fine di migliorarne qualità e 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>fruib</w:t>
      </w:r>
      <w:r w:rsidR="00F04B90">
        <w:rPr>
          <w:rFonts w:ascii="Interstate Mazda Light" w:hAnsi="Interstate Mazda Light"/>
          <w:sz w:val="20"/>
          <w:szCs w:val="20"/>
          <w:lang w:val="it-IT"/>
        </w:rPr>
        <w:t xml:space="preserve">ilità nell’utilizzo quotidiano grazie all’adozione 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di </w:t>
      </w:r>
      <w:r w:rsidR="00F04B90">
        <w:rPr>
          <w:rFonts w:ascii="Interstate Mazda Light" w:hAnsi="Interstate Mazda Light"/>
          <w:sz w:val="20"/>
          <w:szCs w:val="20"/>
          <w:lang w:val="it-IT"/>
        </w:rPr>
        <w:t xml:space="preserve">uno schermo a colori 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>più luminoso</w:t>
      </w:r>
      <w:r w:rsidR="00BB0D2E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>molto più facile da leggere a colpo d’occhio</w:t>
      </w:r>
      <w:r w:rsidR="00BB0D2E">
        <w:rPr>
          <w:rFonts w:ascii="Interstate Mazda Light" w:hAnsi="Interstate Mazda Light"/>
          <w:sz w:val="20"/>
          <w:szCs w:val="20"/>
          <w:lang w:val="it-IT"/>
        </w:rPr>
        <w:t xml:space="preserve"> e l’impianto audio </w:t>
      </w:r>
      <w:r w:rsidR="003F5FE8">
        <w:rPr>
          <w:rFonts w:ascii="Interstate Mazda Light" w:hAnsi="Interstate Mazda Light"/>
          <w:sz w:val="20"/>
          <w:szCs w:val="20"/>
          <w:lang w:val="it-IT"/>
        </w:rPr>
        <w:t>dispone ora</w:t>
      </w:r>
      <w:r w:rsidR="00BB0D2E">
        <w:rPr>
          <w:rFonts w:ascii="Interstate Mazda Light" w:hAnsi="Interstate Mazda Light"/>
          <w:sz w:val="20"/>
          <w:szCs w:val="20"/>
          <w:lang w:val="it-IT"/>
        </w:rPr>
        <w:t xml:space="preserve"> di Radio Digitale DAB</w:t>
      </w:r>
      <w:r w:rsidR="003F5FE8">
        <w:rPr>
          <w:rFonts w:ascii="Interstate Mazda Light" w:hAnsi="Interstate Mazda Light"/>
          <w:sz w:val="20"/>
          <w:szCs w:val="20"/>
          <w:lang w:val="it-IT"/>
        </w:rPr>
        <w:t xml:space="preserve"> sulle versioni top di gamma (</w:t>
      </w:r>
      <w:proofErr w:type="spellStart"/>
      <w:r w:rsidR="003F5FE8">
        <w:rPr>
          <w:rFonts w:ascii="Interstate Mazda Light" w:hAnsi="Interstate Mazda Light"/>
          <w:sz w:val="20"/>
          <w:szCs w:val="20"/>
          <w:lang w:val="it-IT"/>
        </w:rPr>
        <w:t>Exceed</w:t>
      </w:r>
      <w:proofErr w:type="spellEnd"/>
      <w:r w:rsidR="003F5FE8">
        <w:rPr>
          <w:rFonts w:ascii="Interstate Mazda Light" w:hAnsi="Interstate Mazda Light"/>
          <w:sz w:val="20"/>
          <w:szCs w:val="20"/>
          <w:lang w:val="it-IT"/>
        </w:rPr>
        <w:t>)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D45F25" w:rsidRPr="00D45F25" w:rsidRDefault="00D45F25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D45F25">
        <w:rPr>
          <w:rFonts w:ascii="Interstate Mazda Light" w:hAnsi="Interstate Mazda Light"/>
          <w:sz w:val="20"/>
          <w:szCs w:val="20"/>
          <w:lang w:val="it-IT"/>
        </w:rPr>
        <w:lastRenderedPageBreak/>
        <w:t>Il liv</w:t>
      </w:r>
      <w:r w:rsidR="00F04B90">
        <w:rPr>
          <w:rFonts w:ascii="Interstate Mazda Light" w:hAnsi="Interstate Mazda Light"/>
          <w:sz w:val="20"/>
          <w:szCs w:val="20"/>
          <w:lang w:val="it-IT"/>
        </w:rPr>
        <w:t>ello di qualità costruttiva già da “piccola ammiraglia”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 è stata ulterio</w:t>
      </w:r>
      <w:r w:rsidR="001116FF">
        <w:rPr>
          <w:rFonts w:ascii="Interstate Mazda Light" w:hAnsi="Interstate Mazda Light"/>
          <w:sz w:val="20"/>
          <w:szCs w:val="20"/>
          <w:lang w:val="it-IT"/>
        </w:rPr>
        <w:t xml:space="preserve">rmente migliorato con </w:t>
      </w:r>
      <w:r w:rsidR="007E7708">
        <w:rPr>
          <w:rFonts w:ascii="Interstate Mazda Light" w:hAnsi="Interstate Mazda Light"/>
          <w:sz w:val="20"/>
          <w:szCs w:val="20"/>
          <w:lang w:val="it-IT"/>
        </w:rPr>
        <w:t>l’</w:t>
      </w:r>
      <w:r w:rsidR="001116FF">
        <w:rPr>
          <w:rFonts w:ascii="Interstate Mazda Light" w:hAnsi="Interstate Mazda Light"/>
          <w:sz w:val="20"/>
          <w:szCs w:val="20"/>
          <w:lang w:val="it-IT"/>
        </w:rPr>
        <w:t xml:space="preserve"> aggiunta di materiali fonoassorbenti </w:t>
      </w:r>
      <w:r w:rsidR="001116FF" w:rsidRPr="001116FF">
        <w:rPr>
          <w:rFonts w:ascii="Interstate Mazda Light" w:hAnsi="Interstate Mazda Light"/>
          <w:sz w:val="20"/>
          <w:szCs w:val="20"/>
          <w:lang w:val="it-IT"/>
        </w:rPr>
        <w:t>per una migliore silenziosità e comfort acustico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. </w:t>
      </w:r>
    </w:p>
    <w:p w:rsidR="00D45F25" w:rsidRDefault="003F5FE8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L’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>obiettivo di Mazda è quella di costruire auto che abbiano una dinamica di guida esaltante e che tendano, in ossequio alla filosofia Jinba Ittai, all’unione ideale tra l’uomo ed il mezzo meccanico.</w:t>
      </w:r>
    </w:p>
    <w:p w:rsidR="00867D62" w:rsidRDefault="00867D62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Per raggiungere questo traguardo, i</w:t>
      </w:r>
      <w:r w:rsidR="00031679">
        <w:rPr>
          <w:rFonts w:ascii="Interstate Mazda Light" w:hAnsi="Interstate Mazda Light"/>
          <w:sz w:val="20"/>
          <w:szCs w:val="20"/>
          <w:lang w:val="it-IT"/>
        </w:rPr>
        <w:t>n tema di motori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r w:rsidR="00031679">
        <w:rPr>
          <w:rFonts w:ascii="Interstate Mazda Light" w:hAnsi="Interstate Mazda Light"/>
          <w:sz w:val="20"/>
          <w:szCs w:val="20"/>
          <w:lang w:val="it-IT"/>
        </w:rPr>
        <w:t>Mazda2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2017 riprende le </w:t>
      </w:r>
      <w:r w:rsidR="00180571">
        <w:rPr>
          <w:rFonts w:ascii="Interstate Mazda Light" w:hAnsi="Interstate Mazda Light"/>
          <w:sz w:val="20"/>
          <w:szCs w:val="20"/>
          <w:lang w:val="it-IT"/>
        </w:rPr>
        <w:t>unità</w:t>
      </w:r>
      <w:r w:rsidR="00031679">
        <w:rPr>
          <w:rFonts w:ascii="Interstate Mazda Light" w:hAnsi="Interstate Mazda Light"/>
          <w:sz w:val="20"/>
          <w:szCs w:val="20"/>
          <w:lang w:val="it-IT"/>
        </w:rPr>
        <w:t xml:space="preserve"> del modello uscente, tutte contraddistinte dalla tecnologia </w:t>
      </w:r>
      <w:proofErr w:type="spellStart"/>
      <w:r w:rsidR="00031679">
        <w:rPr>
          <w:rFonts w:ascii="Interstate Mazda Light" w:hAnsi="Interstate Mazda Light"/>
          <w:sz w:val="20"/>
          <w:szCs w:val="20"/>
          <w:lang w:val="it-IT"/>
        </w:rPr>
        <w:t>Skyactiv</w:t>
      </w:r>
      <w:proofErr w:type="spellEnd"/>
      <w:r w:rsidR="00031679">
        <w:rPr>
          <w:rFonts w:ascii="Interstate Mazda Light" w:hAnsi="Interstate Mazda Light"/>
          <w:sz w:val="20"/>
          <w:szCs w:val="20"/>
          <w:lang w:val="it-IT"/>
        </w:rPr>
        <w:t xml:space="preserve"> e, pertanto, tutte all’insegna di elevate prestazioni ma con livelli di consumo tra i più bassi del segmento</w:t>
      </w:r>
      <w:r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031679" w:rsidRDefault="00031679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Troviamo pertanto:</w:t>
      </w:r>
    </w:p>
    <w:p w:rsidR="003F5FE8" w:rsidRDefault="00031679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 xml:space="preserve">1 motore benzina </w:t>
      </w:r>
      <w:proofErr w:type="spellStart"/>
      <w:r>
        <w:rPr>
          <w:rFonts w:ascii="Interstate Mazda Light" w:hAnsi="Interstate Mazda Light"/>
          <w:sz w:val="20"/>
          <w:szCs w:val="20"/>
          <w:lang w:val="it-IT"/>
        </w:rPr>
        <w:t>Skyactiv</w:t>
      </w:r>
      <w:proofErr w:type="spellEnd"/>
      <w:r>
        <w:rPr>
          <w:rFonts w:ascii="Interstate Mazda Light" w:hAnsi="Interstate Mazda Light"/>
          <w:sz w:val="20"/>
          <w:szCs w:val="20"/>
          <w:lang w:val="it-IT"/>
        </w:rPr>
        <w:t xml:space="preserve">-G con diversi livelli di potenza (75 CV cambio manuale, 90 CV cambio manuale e automatico e 115 CV cambio manuale e sistema i-ELOOP per il recupero dell’energia in frenata) e 1 motore diesel cambio manuale a 6 rapporti che, a fronte di ben 105 CV assicura livelli di efficienza da record: Mazda2 diesel, infatti, percorre in media </w:t>
      </w:r>
      <w:r w:rsidR="003F5FE8">
        <w:rPr>
          <w:rFonts w:ascii="Interstate Mazda Light" w:hAnsi="Interstate Mazda Light"/>
          <w:sz w:val="20"/>
          <w:szCs w:val="20"/>
          <w:lang w:val="it-IT"/>
        </w:rPr>
        <w:t>oltre 29 Km/l, un valore migliore persino delle auto ibride.</w:t>
      </w:r>
    </w:p>
    <w:p w:rsidR="00D45F25" w:rsidRPr="00D45F25" w:rsidRDefault="00867D62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A livello meccanico</w:t>
      </w:r>
      <w:r w:rsidR="007E7708">
        <w:rPr>
          <w:rFonts w:ascii="Interstate Mazda Light" w:hAnsi="Interstate Mazda Light"/>
          <w:sz w:val="20"/>
          <w:szCs w:val="20"/>
          <w:lang w:val="it-IT"/>
        </w:rPr>
        <w:t xml:space="preserve"> sono state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inoltre </w:t>
      </w:r>
      <w:r w:rsidR="007E7708">
        <w:rPr>
          <w:rFonts w:ascii="Interstate Mazda Light" w:hAnsi="Interstate Mazda Light"/>
          <w:sz w:val="20"/>
          <w:szCs w:val="20"/>
          <w:lang w:val="it-IT"/>
        </w:rPr>
        <w:t xml:space="preserve">aggiornate le geometrie di </w:t>
      </w:r>
      <w:r w:rsidR="007E7708" w:rsidRPr="007E7708">
        <w:rPr>
          <w:rFonts w:ascii="Interstate Mazda Light" w:hAnsi="Interstate Mazda Light"/>
          <w:sz w:val="20"/>
          <w:szCs w:val="20"/>
          <w:lang w:val="it-IT"/>
        </w:rPr>
        <w:t>sospension</w:t>
      </w:r>
      <w:r w:rsidR="007E7708">
        <w:rPr>
          <w:rFonts w:ascii="Interstate Mazda Light" w:hAnsi="Interstate Mazda Light"/>
          <w:sz w:val="20"/>
          <w:szCs w:val="20"/>
          <w:lang w:val="it-IT"/>
        </w:rPr>
        <w:t>i e</w:t>
      </w:r>
      <w:r w:rsidR="007E7708" w:rsidRPr="007E7708">
        <w:rPr>
          <w:rFonts w:ascii="Interstate Mazda Light" w:hAnsi="Interstate Mazda Light"/>
          <w:sz w:val="20"/>
          <w:szCs w:val="20"/>
          <w:lang w:val="it-IT"/>
        </w:rPr>
        <w:t xml:space="preserve"> sterzo per un migliore comportamento su strada</w:t>
      </w:r>
      <w:r w:rsidR="007E7708">
        <w:rPr>
          <w:rFonts w:ascii="Interstate Mazda Light" w:hAnsi="Interstate Mazda Light"/>
          <w:sz w:val="20"/>
          <w:szCs w:val="20"/>
          <w:lang w:val="it-IT"/>
        </w:rPr>
        <w:t xml:space="preserve"> ed</w:t>
      </w:r>
      <w:r w:rsidR="007E7708" w:rsidRPr="007E7708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7E7708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 xml:space="preserve">introdotti sistemi </w:t>
      </w:r>
      <w:r w:rsidR="007E7708">
        <w:rPr>
          <w:rFonts w:ascii="Interstate Mazda Light" w:hAnsi="Interstate Mazda Light"/>
          <w:sz w:val="20"/>
          <w:szCs w:val="20"/>
          <w:lang w:val="it-IT"/>
        </w:rPr>
        <w:t>come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 xml:space="preserve"> il Natural Sound Smoother </w:t>
      </w:r>
      <w:r w:rsidR="00F80F32">
        <w:rPr>
          <w:rFonts w:ascii="Interstate Mazda Light" w:hAnsi="Interstate Mazda Light"/>
          <w:sz w:val="20"/>
          <w:szCs w:val="20"/>
          <w:lang w:val="it-IT"/>
        </w:rPr>
        <w:t xml:space="preserve">e il </w:t>
      </w:r>
      <w:r w:rsidR="00F80F32" w:rsidRPr="00D45F25">
        <w:rPr>
          <w:rFonts w:ascii="Interstate Mazda Light" w:hAnsi="Interstate Mazda Light"/>
          <w:sz w:val="20"/>
          <w:szCs w:val="20"/>
          <w:lang w:val="it-IT"/>
        </w:rPr>
        <w:t xml:space="preserve">Natural Sound </w:t>
      </w:r>
      <w:proofErr w:type="spellStart"/>
      <w:r w:rsidR="00F80F32" w:rsidRPr="00D45F25">
        <w:rPr>
          <w:rFonts w:ascii="Interstate Mazda Light" w:hAnsi="Interstate Mazda Light"/>
          <w:sz w:val="20"/>
          <w:szCs w:val="20"/>
          <w:lang w:val="it-IT"/>
        </w:rPr>
        <w:t>Frequency</w:t>
      </w:r>
      <w:proofErr w:type="spellEnd"/>
      <w:r w:rsidR="00F80F32" w:rsidRPr="00D45F25">
        <w:rPr>
          <w:rFonts w:ascii="Interstate Mazda Light" w:hAnsi="Interstate Mazda Light"/>
          <w:sz w:val="20"/>
          <w:szCs w:val="20"/>
          <w:lang w:val="it-IT"/>
        </w:rPr>
        <w:t xml:space="preserve"> Control 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 xml:space="preserve">che </w:t>
      </w:r>
      <w:r>
        <w:rPr>
          <w:rFonts w:ascii="Interstate Mazda Light" w:hAnsi="Interstate Mazda Light"/>
          <w:sz w:val="20"/>
          <w:szCs w:val="20"/>
          <w:lang w:val="it-IT"/>
        </w:rPr>
        <w:t>rendono il propulsore diesel tra i più silenziosi del segmento.</w:t>
      </w:r>
    </w:p>
    <w:p w:rsidR="00D45F25" w:rsidRPr="00D45F25" w:rsidRDefault="00D45F25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Da un punto di vista </w:t>
      </w:r>
      <w:r w:rsidR="00F80F32">
        <w:rPr>
          <w:rFonts w:ascii="Interstate Mazda Light" w:hAnsi="Interstate Mazda Light"/>
          <w:sz w:val="20"/>
          <w:szCs w:val="20"/>
          <w:lang w:val="it-IT"/>
        </w:rPr>
        <w:t>della dotazione tecnologica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E954AA">
        <w:rPr>
          <w:rFonts w:ascii="Interstate Mazda Light" w:hAnsi="Interstate Mazda Light"/>
          <w:sz w:val="20"/>
          <w:szCs w:val="20"/>
          <w:lang w:val="it-IT"/>
        </w:rPr>
        <w:t>Mazda2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 2017 è stata dotata del G-Vectoring Control (GVC), </w:t>
      </w:r>
      <w:r w:rsidR="00F80F32">
        <w:rPr>
          <w:rFonts w:ascii="Interstate Mazda Light" w:hAnsi="Interstate Mazda Light"/>
          <w:sz w:val="20"/>
          <w:szCs w:val="20"/>
          <w:lang w:val="it-IT"/>
        </w:rPr>
        <w:t>che fa parte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 delle tecnologie SKY</w:t>
      </w:r>
      <w:r w:rsidR="00F80F32">
        <w:rPr>
          <w:rFonts w:ascii="Interstate Mazda Light" w:hAnsi="Interstate Mazda Light"/>
          <w:sz w:val="20"/>
          <w:szCs w:val="20"/>
          <w:lang w:val="it-IT"/>
        </w:rPr>
        <w:t xml:space="preserve">ACTIV-VEHICLE DYNAMICS di Mazda, 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>che varia la coppia del motore per ottimizzare il carico su ciascuna ruota e fornire una gestione più precisa della coppia per un migliore comfort unito ad un inserimento in curva ancora più preciso.</w:t>
      </w:r>
    </w:p>
    <w:p w:rsidR="00D45F25" w:rsidRPr="00D45F25" w:rsidRDefault="00E954AA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Mazda2</w:t>
      </w:r>
      <w:r w:rsidR="00180571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F80F32">
        <w:rPr>
          <w:rFonts w:ascii="Interstate Mazda Light" w:hAnsi="Interstate Mazda Light"/>
          <w:sz w:val="20"/>
          <w:szCs w:val="20"/>
          <w:lang w:val="it-IT"/>
        </w:rPr>
        <w:t xml:space="preserve">2017 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>vanta anche un pacchetto di sicurezza attiva</w:t>
      </w:r>
      <w:r w:rsidR="00F80F32">
        <w:rPr>
          <w:rFonts w:ascii="Interstate Mazda Light" w:hAnsi="Interstate Mazda Light"/>
          <w:sz w:val="20"/>
          <w:szCs w:val="20"/>
          <w:lang w:val="it-IT"/>
        </w:rPr>
        <w:t xml:space="preserve"> migliorata che introduce il  </w:t>
      </w:r>
      <w:r w:rsidR="00F80F32" w:rsidRPr="00D45F25">
        <w:rPr>
          <w:rFonts w:ascii="Interstate Mazda Light" w:hAnsi="Interstate Mazda Light"/>
          <w:sz w:val="20"/>
          <w:szCs w:val="20"/>
          <w:lang w:val="it-IT"/>
        </w:rPr>
        <w:t>riconoscimento dei pedoni</w:t>
      </w:r>
      <w:r w:rsidR="00F80F32">
        <w:rPr>
          <w:rFonts w:ascii="Interstate Mazda Light" w:hAnsi="Interstate Mazda Light"/>
          <w:sz w:val="20"/>
          <w:szCs w:val="20"/>
          <w:lang w:val="it-IT"/>
        </w:rPr>
        <w:t xml:space="preserve"> per </w:t>
      </w:r>
      <w:r w:rsidR="00F80F32" w:rsidRPr="00D45F25">
        <w:rPr>
          <w:rFonts w:ascii="Interstate Mazda Light" w:hAnsi="Interstate Mazda Light"/>
          <w:sz w:val="20"/>
          <w:szCs w:val="20"/>
          <w:lang w:val="it-IT"/>
        </w:rPr>
        <w:t>il sistema di frenata intelligente in città</w:t>
      </w:r>
      <w:r w:rsidR="00F250F7">
        <w:rPr>
          <w:rFonts w:ascii="Interstate Mazda Light" w:hAnsi="Interstate Mazda Light"/>
          <w:sz w:val="20"/>
          <w:szCs w:val="20"/>
          <w:lang w:val="it-IT"/>
        </w:rPr>
        <w:t xml:space="preserve"> cui si </w:t>
      </w:r>
      <w:r w:rsidR="00F80F32">
        <w:rPr>
          <w:rFonts w:ascii="Interstate Mazda Light" w:hAnsi="Interstate Mazda Light"/>
          <w:sz w:val="20"/>
          <w:szCs w:val="20"/>
          <w:lang w:val="it-IT"/>
        </w:rPr>
        <w:t xml:space="preserve"> aggiunge nel pacchetto</w:t>
      </w:r>
      <w:r w:rsidR="00F250F7">
        <w:rPr>
          <w:rFonts w:ascii="Interstate Mazda Light" w:hAnsi="Interstate Mazda Light"/>
          <w:sz w:val="20"/>
          <w:szCs w:val="20"/>
          <w:lang w:val="it-IT"/>
        </w:rPr>
        <w:t xml:space="preserve"> opzionale</w:t>
      </w:r>
      <w:r w:rsidR="00F80F32" w:rsidRPr="00D45F2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BB0D2E">
        <w:rPr>
          <w:rFonts w:ascii="Interstate Mazda Light" w:hAnsi="Interstate Mazda Light"/>
          <w:sz w:val="20"/>
          <w:szCs w:val="20"/>
          <w:lang w:val="it-IT"/>
        </w:rPr>
        <w:t>i-</w:t>
      </w:r>
      <w:r w:rsidR="00F250F7">
        <w:rPr>
          <w:rFonts w:ascii="Interstate Mazda Light" w:hAnsi="Interstate Mazda Light"/>
          <w:sz w:val="20"/>
          <w:szCs w:val="20"/>
          <w:lang w:val="it-IT"/>
        </w:rPr>
        <w:t>Activ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>sense migli</w:t>
      </w:r>
      <w:r w:rsidR="00F80F32">
        <w:rPr>
          <w:rFonts w:ascii="Interstate Mazda Light" w:hAnsi="Interstate Mazda Light"/>
          <w:sz w:val="20"/>
          <w:szCs w:val="20"/>
          <w:lang w:val="it-IT"/>
        </w:rPr>
        <w:t>orato anche la funzionalità</w:t>
      </w:r>
      <w:r w:rsidR="00F250F7">
        <w:rPr>
          <w:rFonts w:ascii="Interstate Mazda Light" w:hAnsi="Interstate Mazda Light"/>
          <w:sz w:val="20"/>
          <w:szCs w:val="20"/>
          <w:lang w:val="it-IT"/>
        </w:rPr>
        <w:t xml:space="preserve"> in retromarcia.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F250F7">
        <w:rPr>
          <w:rFonts w:ascii="Interstate Mazda Light" w:hAnsi="Interstate Mazda Light"/>
          <w:sz w:val="20"/>
          <w:szCs w:val="20"/>
          <w:lang w:val="it-IT"/>
        </w:rPr>
        <w:br/>
      </w:r>
      <w:r w:rsidR="00203BC5">
        <w:rPr>
          <w:rFonts w:ascii="Interstate Mazda Light" w:hAnsi="Interstate Mazda Light"/>
          <w:sz w:val="20"/>
          <w:szCs w:val="20"/>
          <w:lang w:val="it-IT"/>
        </w:rPr>
        <w:t xml:space="preserve">L’Ammiraglia in soli 4 metri di Mazda, fedele alla sua definizione, </w:t>
      </w:r>
      <w:r w:rsidR="003F5FE8">
        <w:rPr>
          <w:rFonts w:ascii="Interstate Mazda Light" w:hAnsi="Interstate Mazda Light"/>
          <w:sz w:val="20"/>
          <w:szCs w:val="20"/>
          <w:lang w:val="it-IT"/>
        </w:rPr>
        <w:t xml:space="preserve">può </w:t>
      </w:r>
      <w:r w:rsidR="00203BC5">
        <w:rPr>
          <w:rFonts w:ascii="Interstate Mazda Light" w:hAnsi="Interstate Mazda Light"/>
          <w:sz w:val="20"/>
          <w:szCs w:val="20"/>
          <w:lang w:val="it-IT"/>
        </w:rPr>
        <w:t>d</w:t>
      </w:r>
      <w:r w:rsidR="003F5FE8">
        <w:rPr>
          <w:rFonts w:ascii="Interstate Mazda Light" w:hAnsi="Interstate Mazda Light"/>
          <w:sz w:val="20"/>
          <w:szCs w:val="20"/>
          <w:lang w:val="it-IT"/>
        </w:rPr>
        <w:t>isporre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BB0D2E">
        <w:rPr>
          <w:rFonts w:ascii="Interstate Mazda Light" w:hAnsi="Interstate Mazda Light"/>
          <w:sz w:val="20"/>
          <w:szCs w:val="20"/>
          <w:lang w:val="it-IT"/>
        </w:rPr>
        <w:t xml:space="preserve">inoltre </w:t>
      </w:r>
      <w:r w:rsidR="00203BC5">
        <w:rPr>
          <w:rFonts w:ascii="Interstate Mazda Light" w:hAnsi="Interstate Mazda Light"/>
          <w:sz w:val="20"/>
          <w:szCs w:val="20"/>
          <w:lang w:val="it-IT"/>
        </w:rPr>
        <w:t xml:space="preserve">di un 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>sistema di rilevazione della stanchezza del guidatore</w:t>
      </w:r>
      <w:r w:rsidR="003F5FE8">
        <w:rPr>
          <w:rFonts w:ascii="Interstate Mazda Light" w:hAnsi="Interstate Mazda Light"/>
          <w:sz w:val="20"/>
          <w:szCs w:val="20"/>
          <w:lang w:val="it-IT"/>
        </w:rPr>
        <w:t>, sistema di avviso fuoriuscita dalla carreggiata, fari anteriori Full LED</w:t>
      </w:r>
      <w:r w:rsidR="00180571">
        <w:rPr>
          <w:rFonts w:ascii="Interstate Mazda Light" w:hAnsi="Interstate Mazda Light"/>
          <w:sz w:val="20"/>
          <w:szCs w:val="20"/>
          <w:lang w:val="it-IT"/>
        </w:rPr>
        <w:t xml:space="preserve">, sistema di monitoraggio degli angoli ciechi </w:t>
      </w:r>
      <w:r w:rsidR="003F5FE8">
        <w:rPr>
          <w:rFonts w:ascii="Interstate Mazda Light" w:hAnsi="Interstate Mazda Light"/>
          <w:sz w:val="20"/>
          <w:szCs w:val="20"/>
          <w:lang w:val="it-IT"/>
        </w:rPr>
        <w:t>e sistema di controllo dei fari abbaglianti.</w:t>
      </w:r>
    </w:p>
    <w:p w:rsidR="00D45F25" w:rsidRPr="00D45F25" w:rsidRDefault="00E954AA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lastRenderedPageBreak/>
        <w:t>Mazda2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 xml:space="preserve"> 2017 sarà disponibile in concessionaria </w:t>
      </w:r>
      <w:r w:rsidR="00180571">
        <w:rPr>
          <w:rFonts w:ascii="Interstate Mazda Light" w:hAnsi="Interstate Mazda Light"/>
          <w:sz w:val="20"/>
          <w:szCs w:val="20"/>
          <w:lang w:val="it-IT"/>
        </w:rPr>
        <w:t>a partire dal mese di</w:t>
      </w:r>
      <w:r w:rsidR="00203BC5">
        <w:rPr>
          <w:rFonts w:ascii="Interstate Mazda Light" w:hAnsi="Interstate Mazda Light"/>
          <w:sz w:val="20"/>
          <w:szCs w:val="20"/>
          <w:lang w:val="it-IT"/>
        </w:rPr>
        <w:t xml:space="preserve"> giugno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 xml:space="preserve"> con prezzi a partire da </w:t>
      </w:r>
      <w:r w:rsidR="00203BC5">
        <w:rPr>
          <w:rFonts w:ascii="Interstate Mazda Light" w:hAnsi="Interstate Mazda Light"/>
          <w:sz w:val="20"/>
          <w:szCs w:val="20"/>
          <w:lang w:val="it-IT"/>
        </w:rPr>
        <w:t>14.050</w:t>
      </w:r>
      <w:r w:rsidR="00D45F25" w:rsidRPr="00D45F25">
        <w:rPr>
          <w:rFonts w:ascii="Interstate Mazda Light" w:hAnsi="Interstate Mazda Light"/>
          <w:sz w:val="20"/>
          <w:szCs w:val="20"/>
          <w:lang w:val="it-IT"/>
        </w:rPr>
        <w:t xml:space="preserve"> €.</w:t>
      </w:r>
    </w:p>
    <w:p w:rsidR="00D45F25" w:rsidRPr="00D45F25" w:rsidRDefault="00D45F25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L’impegno di Mazda è </w:t>
      </w:r>
      <w:r w:rsidR="00AC05C5">
        <w:rPr>
          <w:rFonts w:ascii="Interstate Mazda Light" w:hAnsi="Interstate Mazda Light"/>
          <w:sz w:val="20"/>
          <w:szCs w:val="20"/>
          <w:lang w:val="it-IT"/>
        </w:rPr>
        <w:t>chiaro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: produrre vetture progettate attorno agli occupanti, che </w:t>
      </w:r>
      <w:r w:rsidR="00AC05C5">
        <w:rPr>
          <w:rFonts w:ascii="Interstate Mazda Light" w:hAnsi="Interstate Mazda Light"/>
          <w:sz w:val="20"/>
          <w:szCs w:val="20"/>
          <w:lang w:val="it-IT"/>
        </w:rPr>
        <w:t>facciano sentire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 il guidatore un corpo unico con l’auto,  che siano sempre più affidabili, sicure e con una percezione di qualità </w:t>
      </w:r>
      <w:r w:rsidR="00AC05C5">
        <w:rPr>
          <w:rFonts w:ascii="Interstate Mazda Light" w:hAnsi="Interstate Mazda Light"/>
          <w:sz w:val="20"/>
          <w:szCs w:val="20"/>
          <w:lang w:val="it-IT"/>
        </w:rPr>
        <w:t>di auto di classe superiore.</w:t>
      </w:r>
    </w:p>
    <w:p w:rsidR="00D45F25" w:rsidRPr="00D45F25" w:rsidRDefault="00D45F25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Un obiettivo che Mazda </w:t>
      </w:r>
      <w:r w:rsidR="00AC05C5">
        <w:rPr>
          <w:rFonts w:ascii="Interstate Mazda Light" w:hAnsi="Interstate Mazda Light"/>
          <w:sz w:val="20"/>
          <w:szCs w:val="20"/>
          <w:lang w:val="it-IT"/>
        </w:rPr>
        <w:t>continuerà a inseguire sfidando</w:t>
      </w:r>
      <w:r w:rsidRPr="00D45F25">
        <w:rPr>
          <w:rFonts w:ascii="Interstate Mazda Light" w:hAnsi="Interstate Mazda Light"/>
          <w:sz w:val="20"/>
          <w:szCs w:val="20"/>
          <w:lang w:val="it-IT"/>
        </w:rPr>
        <w:t xml:space="preserve"> le convenzioni.</w:t>
      </w:r>
    </w:p>
    <w:p w:rsidR="00D45F25" w:rsidRPr="00D45F25" w:rsidRDefault="00D45F25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D45F25" w:rsidRPr="00D45F25" w:rsidRDefault="00D45F25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70703D" w:rsidRPr="0070703D" w:rsidRDefault="0070703D" w:rsidP="00D45F25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sectPr w:rsidR="0070703D" w:rsidRPr="0070703D" w:rsidSect="00F441D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36" w:rsidRDefault="00073F36" w:rsidP="00420EE9">
      <w:r>
        <w:separator/>
      </w:r>
    </w:p>
  </w:endnote>
  <w:endnote w:type="continuationSeparator" w:id="0">
    <w:p w:rsidR="00073F36" w:rsidRDefault="00073F36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altName w:val="Interstate Mazda Light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Marilù Granieri</w:t>
    </w:r>
    <w:r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Press &amp; PR Director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Phone: +39 06 60 297 800   Fax: +39 06 602 00 125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Pr="005D6B10">
        <w:rPr>
          <w:rFonts w:ascii="Interstate Mazda Light" w:eastAsia="MS Mincho" w:hAnsi="Interstate Mazda Light" w:cs="Times New Roman"/>
          <w:bCs/>
          <w:iCs/>
          <w:sz w:val="16"/>
          <w:szCs w:val="16"/>
          <w:lang w:val="it-IT" w:eastAsia="ja-JP"/>
        </w:rPr>
        <w:t>mgranieri@mazdaeur.com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36" w:rsidRDefault="00073F36" w:rsidP="00420EE9">
      <w:r>
        <w:separator/>
      </w:r>
    </w:p>
  </w:footnote>
  <w:footnote w:type="continuationSeparator" w:id="0">
    <w:p w:rsidR="00073F36" w:rsidRDefault="00073F36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4F9F6652" wp14:editId="25C15EDC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31679"/>
    <w:rsid w:val="00056A5D"/>
    <w:rsid w:val="00073F36"/>
    <w:rsid w:val="000B3843"/>
    <w:rsid w:val="000D4835"/>
    <w:rsid w:val="001108CE"/>
    <w:rsid w:val="001116FF"/>
    <w:rsid w:val="00180571"/>
    <w:rsid w:val="0019632C"/>
    <w:rsid w:val="00203BC5"/>
    <w:rsid w:val="0020715C"/>
    <w:rsid w:val="002352ED"/>
    <w:rsid w:val="00240C34"/>
    <w:rsid w:val="00270EC2"/>
    <w:rsid w:val="00296B5D"/>
    <w:rsid w:val="002C1EA6"/>
    <w:rsid w:val="002F5DE9"/>
    <w:rsid w:val="003123A7"/>
    <w:rsid w:val="00322E93"/>
    <w:rsid w:val="003352AE"/>
    <w:rsid w:val="0034143A"/>
    <w:rsid w:val="003940B3"/>
    <w:rsid w:val="003F5FE8"/>
    <w:rsid w:val="00420EE9"/>
    <w:rsid w:val="00436C7F"/>
    <w:rsid w:val="004C025A"/>
    <w:rsid w:val="00550962"/>
    <w:rsid w:val="0056660E"/>
    <w:rsid w:val="005D6B10"/>
    <w:rsid w:val="005E3CBD"/>
    <w:rsid w:val="005F6766"/>
    <w:rsid w:val="005F7BC5"/>
    <w:rsid w:val="00624D80"/>
    <w:rsid w:val="006D3127"/>
    <w:rsid w:val="0070703D"/>
    <w:rsid w:val="00710177"/>
    <w:rsid w:val="007101B4"/>
    <w:rsid w:val="00740860"/>
    <w:rsid w:val="00775069"/>
    <w:rsid w:val="007C2EA6"/>
    <w:rsid w:val="007D70FD"/>
    <w:rsid w:val="007E7708"/>
    <w:rsid w:val="00801811"/>
    <w:rsid w:val="00850939"/>
    <w:rsid w:val="00867D62"/>
    <w:rsid w:val="00867E96"/>
    <w:rsid w:val="00875A2B"/>
    <w:rsid w:val="00892BFF"/>
    <w:rsid w:val="008E067F"/>
    <w:rsid w:val="008F569E"/>
    <w:rsid w:val="008F7A1E"/>
    <w:rsid w:val="00956E78"/>
    <w:rsid w:val="00980BEC"/>
    <w:rsid w:val="00981767"/>
    <w:rsid w:val="009C4B57"/>
    <w:rsid w:val="00A03648"/>
    <w:rsid w:val="00A15C9A"/>
    <w:rsid w:val="00AC05C5"/>
    <w:rsid w:val="00B217E0"/>
    <w:rsid w:val="00B558F4"/>
    <w:rsid w:val="00B94A41"/>
    <w:rsid w:val="00BB0D2E"/>
    <w:rsid w:val="00C90CC6"/>
    <w:rsid w:val="00CC7DB3"/>
    <w:rsid w:val="00CD0DC0"/>
    <w:rsid w:val="00CE144B"/>
    <w:rsid w:val="00CE7DB8"/>
    <w:rsid w:val="00D45F25"/>
    <w:rsid w:val="00D472CC"/>
    <w:rsid w:val="00D64690"/>
    <w:rsid w:val="00D843E7"/>
    <w:rsid w:val="00E8510B"/>
    <w:rsid w:val="00E954AA"/>
    <w:rsid w:val="00F04B90"/>
    <w:rsid w:val="00F250F7"/>
    <w:rsid w:val="00F441D7"/>
    <w:rsid w:val="00F80F32"/>
    <w:rsid w:val="00FB1178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ranieri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A76AF3-EE52-49DF-A2EC-41E4555E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Schiattarella, Maria (M.)</cp:lastModifiedBy>
  <cp:revision>2</cp:revision>
  <cp:lastPrinted>2016-01-15T10:18:00Z</cp:lastPrinted>
  <dcterms:created xsi:type="dcterms:W3CDTF">2017-06-14T14:06:00Z</dcterms:created>
  <dcterms:modified xsi:type="dcterms:W3CDTF">2017-06-14T14:06:00Z</dcterms:modified>
</cp:coreProperties>
</file>