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022A" w14:textId="77777777" w:rsidR="00FF298D" w:rsidRDefault="00FF298D" w:rsidP="00FF298D">
      <w:pPr>
        <w:spacing w:line="276" w:lineRule="auto"/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5BE7F846" w14:textId="5FBE3D7F" w:rsidR="00250A4F" w:rsidRPr="005E6A32" w:rsidRDefault="00F652A6" w:rsidP="00250A4F">
      <w:pPr>
        <w:spacing w:line="276" w:lineRule="auto"/>
        <w:jc w:val="both"/>
        <w:rPr>
          <w:rFonts w:ascii="Arial" w:hAnsi="Arial" w:cs="Arial"/>
          <w:lang w:val="it-IT"/>
        </w:rPr>
      </w:pPr>
      <w:r w:rsidRPr="00F652A6">
        <w:rPr>
          <w:rFonts w:ascii="Interstate Mazda Bold" w:hAnsi="Interstate Mazda Bold"/>
          <w:b/>
          <w:sz w:val="32"/>
          <w:szCs w:val="32"/>
          <w:lang w:val="it-IT"/>
        </w:rPr>
        <w:t>Per Mazda MX-5 arriva il nono premio</w:t>
      </w:r>
      <w:r>
        <w:rPr>
          <w:rFonts w:ascii="Interstate Mazda Bold" w:hAnsi="Interstate Mazda Bold"/>
          <w:b/>
          <w:sz w:val="32"/>
          <w:szCs w:val="32"/>
          <w:lang w:val="it-IT"/>
        </w:rPr>
        <w:t>.</w:t>
      </w:r>
    </w:p>
    <w:p w14:paraId="6D2C782F" w14:textId="77777777" w:rsidR="00250A4F" w:rsidRDefault="00250A4F" w:rsidP="00250A4F">
      <w:pPr>
        <w:spacing w:line="276" w:lineRule="auto"/>
        <w:rPr>
          <w:rFonts w:ascii="Arial" w:hAnsi="Arial" w:cs="Arial"/>
          <w:lang w:val="it-IT"/>
        </w:rPr>
      </w:pPr>
    </w:p>
    <w:p w14:paraId="204A201C" w14:textId="77777777" w:rsidR="00F652A6" w:rsidRDefault="00F652A6" w:rsidP="00250A4F">
      <w:pPr>
        <w:spacing w:line="276" w:lineRule="auto"/>
        <w:rPr>
          <w:rFonts w:ascii="Arial" w:hAnsi="Arial" w:cs="Arial"/>
          <w:lang w:val="it-IT"/>
        </w:rPr>
      </w:pPr>
    </w:p>
    <w:p w14:paraId="495D89FC" w14:textId="77777777" w:rsidR="00F652A6" w:rsidRPr="00B24CF4" w:rsidRDefault="00F652A6" w:rsidP="00F652A6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  <w:r w:rsidRPr="00B24CF4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B24CF4">
        <w:rPr>
          <w:rFonts w:ascii="Interstate Mazda Regular" w:hAnsi="Interstate Mazda Regular"/>
          <w:sz w:val="20"/>
          <w:szCs w:val="20"/>
          <w:lang w:val="it-IT"/>
        </w:rPr>
        <w:tab/>
        <w:t>L’iconica roadster colleziona riconoscimenti dall’Europa, Australia e Nord America</w:t>
      </w:r>
    </w:p>
    <w:p w14:paraId="248364C9" w14:textId="77777777" w:rsidR="00F652A6" w:rsidRDefault="00F652A6" w:rsidP="00F652A6">
      <w:pPr>
        <w:spacing w:line="480" w:lineRule="auto"/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B24CF4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B24CF4">
        <w:rPr>
          <w:rFonts w:ascii="Interstate Mazda Regular" w:hAnsi="Interstate Mazda Regular"/>
          <w:sz w:val="20"/>
          <w:szCs w:val="20"/>
          <w:lang w:val="it-IT"/>
        </w:rPr>
        <w:tab/>
        <w:t xml:space="preserve">La quarta generazione di MX-5 premiata per il suo straordinario valore e per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l’ineguagliabile piacere di guida </w:t>
      </w:r>
    </w:p>
    <w:p w14:paraId="5A4C41E5" w14:textId="77777777" w:rsidR="00F652A6" w:rsidRDefault="00F652A6" w:rsidP="00250A4F">
      <w:pPr>
        <w:spacing w:line="276" w:lineRule="auto"/>
        <w:rPr>
          <w:rFonts w:ascii="Arial" w:hAnsi="Arial" w:cs="Arial"/>
          <w:lang w:val="it-IT"/>
        </w:rPr>
      </w:pPr>
    </w:p>
    <w:p w14:paraId="30D579E2" w14:textId="77777777" w:rsidR="00F652A6" w:rsidRDefault="00F652A6" w:rsidP="00250A4F">
      <w:pPr>
        <w:spacing w:line="276" w:lineRule="auto"/>
        <w:rPr>
          <w:rFonts w:ascii="Arial" w:hAnsi="Arial" w:cs="Arial"/>
          <w:lang w:val="it-IT"/>
        </w:rPr>
      </w:pPr>
      <w:bookmarkStart w:id="0" w:name="_GoBack"/>
      <w:bookmarkEnd w:id="0"/>
    </w:p>
    <w:p w14:paraId="41D41478" w14:textId="77777777" w:rsidR="00F652A6" w:rsidRPr="00B24CF4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652A6">
        <w:rPr>
          <w:rFonts w:ascii="Interstate Mazda Light" w:hAnsi="Interstate Mazda Light"/>
          <w:sz w:val="20"/>
          <w:szCs w:val="20"/>
          <w:u w:val="single"/>
          <w:lang w:val="it-IT"/>
        </w:rPr>
        <w:t>Leverkusen, 15 Febbraio 2016</w:t>
      </w:r>
      <w:r w:rsidRPr="00F652A6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>Sulla scia delle precedent</w:t>
      </w:r>
      <w:r>
        <w:rPr>
          <w:rFonts w:ascii="Interstate Mazda Light" w:hAnsi="Interstate Mazda Light"/>
          <w:sz w:val="20"/>
          <w:szCs w:val="20"/>
          <w:lang w:val="it-IT"/>
        </w:rPr>
        <w:t>i edizioni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, la nuova Mazda MX-5 ha ricevuto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nel 2016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un ennesimo premio, il nono,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dopo tutti quelli raccolti in Europa. Lanciata la scorsa estate, la nuova edizione della roadster al momento può vantare oltre 15 riconoscimenti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–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sicuramente non finirà qui. </w:t>
      </w:r>
    </w:p>
    <w:p w14:paraId="002215EA" w14:textId="77777777" w:rsidR="00F652A6" w:rsidRPr="00B24CF4" w:rsidRDefault="00F652A6" w:rsidP="00F652A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36AF6F13" w14:textId="77777777" w:rsidR="00F652A6" w:rsidRPr="00B24CF4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652A6">
        <w:rPr>
          <w:rFonts w:ascii="Interstate Mazda Light" w:hAnsi="Interstate Mazda Light"/>
          <w:sz w:val="20"/>
          <w:szCs w:val="20"/>
          <w:lang w:val="it-IT"/>
        </w:rPr>
        <w:t>Il magazine</w:t>
      </w:r>
      <w:r w:rsidRPr="00F652A6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proofErr w:type="spellStart"/>
      <w:r w:rsidRPr="00F652A6">
        <w:rPr>
          <w:rFonts w:ascii="Interstate Mazda Light" w:hAnsi="Interstate Mazda Light"/>
          <w:i/>
          <w:sz w:val="20"/>
          <w:szCs w:val="20"/>
          <w:lang w:val="it-IT"/>
        </w:rPr>
        <w:t>What</w:t>
      </w:r>
      <w:proofErr w:type="spellEnd"/>
      <w:r w:rsidRPr="00F652A6">
        <w:rPr>
          <w:rFonts w:ascii="Interstate Mazda Light" w:hAnsi="Interstate Mazda Light"/>
          <w:i/>
          <w:sz w:val="20"/>
          <w:szCs w:val="20"/>
          <w:lang w:val="it-IT"/>
        </w:rPr>
        <w:t xml:space="preserve"> Car?</w:t>
      </w:r>
      <w:r w:rsidRPr="00F652A6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Ha eletto la quarta generazione di MX-5 come miglior spider in assoluto nel Regno Unito, battendo concorrenti come Audi A3 </w:t>
      </w:r>
      <w:r>
        <w:rPr>
          <w:rFonts w:ascii="Interstate Mazda Light" w:hAnsi="Interstate Mazda Light"/>
          <w:sz w:val="20"/>
          <w:szCs w:val="20"/>
          <w:lang w:val="it-IT"/>
        </w:rPr>
        <w:t>e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BMW 4 Series,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ed inoltre anche come miglior spider sotto le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>£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25,000. L’icona del brand Mazda è stata anche inserita nella lista stilata dal The </w:t>
      </w:r>
      <w:proofErr w:type="spellStart"/>
      <w:r w:rsidRPr="00B24CF4">
        <w:rPr>
          <w:rFonts w:ascii="Interstate Mazda Light" w:hAnsi="Interstate Mazda Light"/>
          <w:sz w:val="20"/>
          <w:szCs w:val="20"/>
          <w:lang w:val="it-IT"/>
        </w:rPr>
        <w:t>S</w:t>
      </w:r>
      <w:r w:rsidRPr="00B24CF4">
        <w:rPr>
          <w:rFonts w:ascii="Interstate Mazda Light" w:hAnsi="Interstate Mazda Light"/>
          <w:i/>
          <w:sz w:val="20"/>
          <w:szCs w:val="20"/>
          <w:lang w:val="it-IT"/>
        </w:rPr>
        <w:t>unday</w:t>
      </w:r>
      <w:proofErr w:type="spellEnd"/>
      <w:r w:rsidRPr="00B24CF4">
        <w:rPr>
          <w:rFonts w:ascii="Interstate Mazda Light" w:hAnsi="Interstate Mazda Light"/>
          <w:i/>
          <w:sz w:val="20"/>
          <w:szCs w:val="20"/>
          <w:lang w:val="it-IT"/>
        </w:rPr>
        <w:t xml:space="preserve"> Times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delle “Top 100 </w:t>
      </w:r>
      <w:proofErr w:type="spellStart"/>
      <w:r w:rsidRPr="00B24CF4">
        <w:rPr>
          <w:rFonts w:ascii="Interstate Mazda Light" w:hAnsi="Interstate Mazda Light"/>
          <w:sz w:val="20"/>
          <w:szCs w:val="20"/>
          <w:lang w:val="it-IT"/>
        </w:rPr>
        <w:t>Cars</w:t>
      </w:r>
      <w:proofErr w:type="spellEnd"/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2016” list, vincendo nella categoria delle roadster due posti contro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concorrenti del calibro di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Jaguar, Ferrari </w:t>
      </w:r>
      <w:r>
        <w:rPr>
          <w:rFonts w:ascii="Interstate Mazda Light" w:hAnsi="Interstate Mazda Light"/>
          <w:sz w:val="20"/>
          <w:szCs w:val="20"/>
          <w:lang w:val="it-IT"/>
        </w:rPr>
        <w:t>e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Porsche. </w:t>
      </w:r>
    </w:p>
    <w:p w14:paraId="0345072C" w14:textId="77777777" w:rsidR="00F652A6" w:rsidRPr="00B24CF4" w:rsidRDefault="00F652A6" w:rsidP="00F652A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0A30C7A1" w14:textId="77777777" w:rsidR="00F652A6" w:rsidRPr="001D6AE9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en-GB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Sul continente, la nuova 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MX-5 ha vinto nella categoria delle cabrio di importazione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per il premio del magazine Tedesco </w:t>
      </w:r>
      <w:r w:rsidRPr="00B24CF4">
        <w:rPr>
          <w:rFonts w:ascii="Interstate Mazda Light" w:hAnsi="Interstate Mazda Light"/>
          <w:i/>
          <w:sz w:val="20"/>
          <w:szCs w:val="20"/>
          <w:lang w:val="it-IT"/>
        </w:rPr>
        <w:t xml:space="preserve">Auto, Motor &amp; </w:t>
      </w:r>
      <w:proofErr w:type="spellStart"/>
      <w:r w:rsidRPr="00B24CF4">
        <w:rPr>
          <w:rFonts w:ascii="Interstate Mazda Light" w:hAnsi="Interstate Mazda Light"/>
          <w:i/>
          <w:sz w:val="20"/>
          <w:szCs w:val="20"/>
          <w:lang w:val="it-IT"/>
        </w:rPr>
        <w:t>Sport</w:t>
      </w:r>
      <w:r w:rsidRPr="00B24CF4">
        <w:rPr>
          <w:rFonts w:ascii="Interstate Mazda Light" w:hAnsi="Interstate Mazda Light"/>
          <w:sz w:val="20"/>
          <w:szCs w:val="20"/>
          <w:lang w:val="it-IT"/>
        </w:rPr>
        <w:t>’s</w:t>
      </w:r>
      <w:proofErr w:type="spellEnd"/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“Best </w:t>
      </w:r>
      <w:proofErr w:type="spellStart"/>
      <w:r w:rsidRPr="00B24CF4">
        <w:rPr>
          <w:rFonts w:ascii="Interstate Mazda Light" w:hAnsi="Interstate Mazda Light"/>
          <w:sz w:val="20"/>
          <w:szCs w:val="20"/>
          <w:lang w:val="it-IT"/>
        </w:rPr>
        <w:t>Cars</w:t>
      </w:r>
      <w:proofErr w:type="spellEnd"/>
      <w:r w:rsidRPr="00B24CF4">
        <w:rPr>
          <w:rFonts w:ascii="Interstate Mazda Light" w:hAnsi="Interstate Mazda Light"/>
          <w:sz w:val="20"/>
          <w:szCs w:val="20"/>
          <w:lang w:val="it-IT"/>
        </w:rPr>
        <w:t xml:space="preserve"> 2016”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nel quale viene assegnato il riconoscimento sulla base dei voti dei lettori. </w:t>
      </w:r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Si è anche aggiudicata il premio “Best Cabrio of the </w:t>
      </w:r>
      <w:proofErr w:type="spellStart"/>
      <w:r w:rsidRPr="00D91FBA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 2015” assegnato dal magazine Portoghese </w:t>
      </w:r>
      <w:r w:rsidRPr="00D91FBA">
        <w:rPr>
          <w:rFonts w:ascii="Interstate Mazda Light" w:hAnsi="Interstate Mazda Light"/>
          <w:i/>
          <w:sz w:val="20"/>
          <w:szCs w:val="20"/>
          <w:lang w:val="it-IT"/>
        </w:rPr>
        <w:t>Turbo</w:t>
      </w:r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, ed è </w:t>
      </w:r>
      <w:proofErr w:type="spellStart"/>
      <w:r w:rsidRPr="00D91FBA">
        <w:rPr>
          <w:rFonts w:ascii="Interstate Mazda Light" w:hAnsi="Interstate Mazda Light"/>
          <w:sz w:val="20"/>
          <w:szCs w:val="20"/>
          <w:lang w:val="it-IT"/>
        </w:rPr>
        <w:t>stat</w:t>
      </w:r>
      <w:proofErr w:type="spellEnd"/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D91FBA">
        <w:rPr>
          <w:rFonts w:ascii="Interstate Mazda Light" w:hAnsi="Interstate Mazda Light"/>
          <w:sz w:val="20"/>
          <w:szCs w:val="20"/>
          <w:lang w:val="it-IT"/>
        </w:rPr>
        <w:t>ail</w:t>
      </w:r>
      <w:proofErr w:type="spellEnd"/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 modello primo classificato del 2015 nel GEOM Index,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che prende in esame quasi </w:t>
      </w:r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800,000 </w:t>
      </w:r>
      <w:r>
        <w:rPr>
          <w:rFonts w:ascii="Interstate Mazda Light" w:hAnsi="Interstate Mazda Light"/>
          <w:sz w:val="20"/>
          <w:szCs w:val="20"/>
          <w:lang w:val="it-IT"/>
        </w:rPr>
        <w:t>candidature dai siti, blog e forum Spagnoli  specializzati in motori</w:t>
      </w:r>
      <w:r w:rsidRPr="00D91FBA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2B1872">
        <w:rPr>
          <w:rFonts w:ascii="Interstate Mazda Light" w:hAnsi="Interstate Mazda Light"/>
          <w:sz w:val="20"/>
          <w:szCs w:val="20"/>
          <w:lang w:val="it-IT"/>
        </w:rPr>
        <w:t xml:space="preserve">In Australia, MX-5 è stata eletta 2016 </w:t>
      </w:r>
      <w:proofErr w:type="spellStart"/>
      <w:r w:rsidRPr="002B1872">
        <w:rPr>
          <w:rFonts w:ascii="Interstate Mazda Light" w:hAnsi="Interstate Mazda Light"/>
          <w:i/>
          <w:sz w:val="20"/>
          <w:szCs w:val="20"/>
          <w:lang w:val="it-IT"/>
        </w:rPr>
        <w:t>Wheels</w:t>
      </w:r>
      <w:proofErr w:type="spellEnd"/>
      <w:r w:rsidRPr="002B1872">
        <w:rPr>
          <w:rFonts w:ascii="Interstate Mazda Light" w:hAnsi="Interstate Mazda Light"/>
          <w:sz w:val="20"/>
          <w:szCs w:val="20"/>
          <w:lang w:val="it-IT"/>
        </w:rPr>
        <w:t xml:space="preserve"> Car of the </w:t>
      </w:r>
      <w:proofErr w:type="spellStart"/>
      <w:r w:rsidRPr="002B1872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2B1872">
        <w:rPr>
          <w:rFonts w:ascii="Interstate Mazda Light" w:hAnsi="Interstate Mazda Light"/>
          <w:sz w:val="20"/>
          <w:szCs w:val="20"/>
          <w:lang w:val="it-IT"/>
        </w:rPr>
        <w:t xml:space="preserve"> per la terza volta nella storia di questo modello, 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tra </w:t>
      </w:r>
      <w:r w:rsidRPr="002B1872">
        <w:rPr>
          <w:rFonts w:ascii="Interstate Mazda Light" w:hAnsi="Interstate Mazda Light"/>
          <w:sz w:val="20"/>
          <w:szCs w:val="20"/>
          <w:lang w:val="it-IT"/>
        </w:rPr>
        <w:t xml:space="preserve"> 25 </w:t>
      </w:r>
      <w:r>
        <w:rPr>
          <w:rFonts w:ascii="Interstate Mazda Light" w:hAnsi="Interstate Mazda Light"/>
          <w:sz w:val="20"/>
          <w:szCs w:val="20"/>
          <w:lang w:val="it-IT"/>
        </w:rPr>
        <w:t>vetture</w:t>
      </w:r>
      <w:r w:rsidRPr="002B1872">
        <w:rPr>
          <w:rFonts w:ascii="Interstate Mazda Light" w:hAnsi="Interstate Mazda Light"/>
          <w:sz w:val="20"/>
          <w:szCs w:val="20"/>
          <w:lang w:val="it-IT"/>
        </w:rPr>
        <w:t xml:space="preserve"> principalmente premium (incluso Mazda CX-3).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343579">
        <w:rPr>
          <w:rFonts w:ascii="Interstate Mazda Light" w:hAnsi="Interstate Mazda Light"/>
          <w:sz w:val="20"/>
          <w:szCs w:val="20"/>
          <w:lang w:val="en-US"/>
        </w:rPr>
        <w:t xml:space="preserve">MX-5 è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en-US"/>
        </w:rPr>
        <w:t>anche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en-US"/>
        </w:rPr>
        <w:t xml:space="preserve"> </w:t>
      </w:r>
      <w:r w:rsidRPr="001D6AE9">
        <w:rPr>
          <w:rFonts w:ascii="Interstate Mazda Light" w:hAnsi="Interstate Mazda Light"/>
          <w:sz w:val="20"/>
          <w:szCs w:val="20"/>
          <w:lang w:val="en-GB"/>
        </w:rPr>
        <w:t xml:space="preserve">“Best Sports Car for the Money 2016” </w:t>
      </w:r>
      <w:proofErr w:type="spellStart"/>
      <w:r>
        <w:rPr>
          <w:rFonts w:ascii="Interstate Mazda Light" w:hAnsi="Interstate Mazda Light"/>
          <w:sz w:val="20"/>
          <w:szCs w:val="20"/>
          <w:lang w:val="en-GB"/>
        </w:rPr>
        <w:t>eletta</w:t>
      </w:r>
      <w:proofErr w:type="spellEnd"/>
      <w:r>
        <w:rPr>
          <w:rFonts w:ascii="Interstate Mazda Light" w:hAnsi="Interstate Mazda Light"/>
          <w:sz w:val="20"/>
          <w:szCs w:val="20"/>
          <w:lang w:val="en-GB"/>
        </w:rPr>
        <w:t xml:space="preserve"> dal </w:t>
      </w:r>
      <w:r w:rsidRPr="001D6AE9">
        <w:rPr>
          <w:rFonts w:ascii="Interstate Mazda Light" w:hAnsi="Interstate Mazda Light"/>
          <w:i/>
          <w:sz w:val="20"/>
          <w:szCs w:val="20"/>
          <w:lang w:val="en-GB"/>
        </w:rPr>
        <w:t>US News &amp; World Report</w:t>
      </w:r>
      <w:r w:rsidRPr="001D6AE9">
        <w:rPr>
          <w:rFonts w:ascii="Interstate Mazda Light" w:hAnsi="Interstate Mazda Light"/>
          <w:sz w:val="20"/>
          <w:szCs w:val="20"/>
          <w:lang w:val="en-GB"/>
        </w:rPr>
        <w:t xml:space="preserve">’s </w:t>
      </w:r>
      <w:r>
        <w:rPr>
          <w:rFonts w:ascii="Interstate Mazda Light" w:hAnsi="Interstate Mazda Light"/>
          <w:sz w:val="20"/>
          <w:szCs w:val="20"/>
          <w:lang w:val="en-GB"/>
        </w:rPr>
        <w:t>e</w:t>
      </w:r>
      <w:r w:rsidRPr="001D6AE9">
        <w:rPr>
          <w:rFonts w:ascii="Interstate Mazda Light" w:hAnsi="Interstate Mazda Light"/>
          <w:sz w:val="20"/>
          <w:szCs w:val="20"/>
          <w:lang w:val="en-GB"/>
        </w:rPr>
        <w:t xml:space="preserve"> </w:t>
      </w:r>
      <w:r w:rsidRPr="00343579">
        <w:rPr>
          <w:rFonts w:ascii="Interstate Mazda Light" w:hAnsi="Interstate Mazda Light"/>
          <w:sz w:val="20"/>
          <w:szCs w:val="20"/>
          <w:lang w:val="en-GB"/>
        </w:rPr>
        <w:t xml:space="preserve">“Sports Car of the Year 2016” in Canada </w:t>
      </w:r>
      <w:proofErr w:type="spellStart"/>
      <w:r>
        <w:rPr>
          <w:rFonts w:ascii="Interstate Mazda Light" w:hAnsi="Interstate Mazda Light"/>
          <w:sz w:val="20"/>
          <w:szCs w:val="20"/>
          <w:lang w:val="en-GB"/>
        </w:rPr>
        <w:t>premiata</w:t>
      </w:r>
      <w:proofErr w:type="spellEnd"/>
      <w:r>
        <w:rPr>
          <w:rFonts w:ascii="Interstate Mazda Light" w:hAnsi="Interstate Mazda Light"/>
          <w:sz w:val="20"/>
          <w:szCs w:val="20"/>
          <w:lang w:val="en-GB"/>
        </w:rPr>
        <w:t xml:space="preserve"> da </w:t>
      </w:r>
      <w:r w:rsidRPr="001D6AE9">
        <w:rPr>
          <w:rFonts w:ascii="Interstate Mazda Light" w:hAnsi="Interstate Mazda Light"/>
          <w:sz w:val="20"/>
          <w:szCs w:val="20"/>
          <w:lang w:val="en-GB"/>
        </w:rPr>
        <w:t xml:space="preserve">TSN </w:t>
      </w:r>
      <w:r w:rsidRPr="001D6AE9">
        <w:rPr>
          <w:rFonts w:ascii="Interstate Mazda Light" w:hAnsi="Interstate Mazda Light"/>
          <w:i/>
          <w:sz w:val="20"/>
          <w:szCs w:val="20"/>
          <w:lang w:val="en-GB"/>
        </w:rPr>
        <w:t>Motoring TV</w:t>
      </w:r>
      <w:r w:rsidRPr="001D6AE9">
        <w:rPr>
          <w:rFonts w:ascii="Interstate Mazda Light" w:hAnsi="Interstate Mazda Light"/>
          <w:sz w:val="20"/>
          <w:szCs w:val="20"/>
          <w:lang w:val="en-GB"/>
        </w:rPr>
        <w:t>’s.</w:t>
      </w:r>
    </w:p>
    <w:p w14:paraId="0C671827" w14:textId="77777777" w:rsidR="00F652A6" w:rsidRPr="001D6AE9" w:rsidRDefault="00F652A6" w:rsidP="00F652A6">
      <w:pPr>
        <w:ind w:right="143"/>
        <w:jc w:val="both"/>
        <w:rPr>
          <w:rFonts w:ascii="Interstate Mazda Light" w:hAnsi="Interstate Mazda Light"/>
          <w:sz w:val="20"/>
          <w:szCs w:val="20"/>
          <w:lang w:val="en-GB"/>
        </w:rPr>
      </w:pPr>
    </w:p>
    <w:p w14:paraId="6A163E2A" w14:textId="77777777" w:rsidR="00F652A6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Questi ultimi riconoscimenti arrivano sulla scia di due importanti riconoscimenti nel Paese d'origine alla fine dello scorso anno – in Giappone Auto dell'anno 2015-16 e ancora Auto dell’Anno 2015-2016 per il Japan Automotive Hall of Fame - così come "Miglior Top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Drop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"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nello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Scottish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Car of the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2015 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la miglior spider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per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la rivista Car of the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in Australia. </w:t>
      </w:r>
    </w:p>
    <w:p w14:paraId="725BB011" w14:textId="77777777" w:rsidR="00F652A6" w:rsidRPr="00343579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427E7B2E" w14:textId="77777777" w:rsidR="00F652A6" w:rsidRPr="00F66C3E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343579">
        <w:rPr>
          <w:rFonts w:ascii="Interstate Mazda Light" w:hAnsi="Interstate Mazda Light"/>
          <w:sz w:val="20"/>
          <w:szCs w:val="20"/>
          <w:lang w:val="it-IT"/>
        </w:rPr>
        <w:t>“In termini di divertimento p</w:t>
      </w:r>
      <w:r>
        <w:rPr>
          <w:rFonts w:ascii="Interstate Mazda Light" w:hAnsi="Interstate Mazda Light"/>
          <w:sz w:val="20"/>
          <w:szCs w:val="20"/>
          <w:lang w:val="it-IT"/>
        </w:rPr>
        <w:t>uro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, questa piccola roadster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ha messo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il mercato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con le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spalle al muro", ha scritto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Whatcar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?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il magazine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Auto, Motor &amp; Sport </w:t>
      </w:r>
      <w:r>
        <w:rPr>
          <w:rFonts w:ascii="Interstate Mazda Light" w:hAnsi="Interstate Mazda Light"/>
          <w:sz w:val="20"/>
          <w:szCs w:val="20"/>
          <w:lang w:val="it-IT"/>
        </w:rPr>
        <w:t>ha concordato dichiarando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: "Offrendo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una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superba agilità e una pura esperienza di guida grazie alle sue dimensioni e il peso </w:t>
      </w:r>
      <w:r>
        <w:rPr>
          <w:rFonts w:ascii="Interstate Mazda Light" w:hAnsi="Interstate Mazda Light"/>
          <w:sz w:val="20"/>
          <w:szCs w:val="20"/>
          <w:lang w:val="it-IT"/>
        </w:rPr>
        <w:t>contenuti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, la quarta generazione del roadster senza tempo MX-5 mostra 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stessa </w:t>
      </w:r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regalità automobilistica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di </w:t>
      </w:r>
      <w:proofErr w:type="spellStart"/>
      <w:r w:rsidRPr="00343579">
        <w:rPr>
          <w:rFonts w:ascii="Interstate Mazda Light" w:hAnsi="Interstate Mazda Light"/>
          <w:sz w:val="20"/>
          <w:szCs w:val="20"/>
          <w:lang w:val="it-IT"/>
        </w:rPr>
        <w:t>Aston</w:t>
      </w:r>
      <w:proofErr w:type="spellEnd"/>
      <w:r w:rsidRPr="00343579">
        <w:rPr>
          <w:rFonts w:ascii="Interstate Mazda Light" w:hAnsi="Interstate Mazda Light"/>
          <w:sz w:val="20"/>
          <w:szCs w:val="20"/>
          <w:lang w:val="it-IT"/>
        </w:rPr>
        <w:t xml:space="preserve"> Martin, Ferrari e così via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” Il gruppo editoriale del  supplemento </w:t>
      </w:r>
      <w:proofErr w:type="spellStart"/>
      <w:r w:rsidRPr="00F66C3E">
        <w:rPr>
          <w:rFonts w:ascii="Interstate Mazda Light" w:hAnsi="Interstate Mazda Light"/>
          <w:sz w:val="20"/>
          <w:szCs w:val="20"/>
          <w:lang w:val="it-IT"/>
        </w:rPr>
        <w:t>Driving</w:t>
      </w:r>
      <w:proofErr w:type="spellEnd"/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del </w:t>
      </w:r>
      <w:r w:rsidRPr="00F66C3E">
        <w:rPr>
          <w:rFonts w:ascii="Interstate Mazda Light" w:hAnsi="Interstate Mazda Light"/>
          <w:i/>
          <w:sz w:val="20"/>
          <w:szCs w:val="20"/>
          <w:lang w:val="it-IT"/>
        </w:rPr>
        <w:t xml:space="preserve">The </w:t>
      </w:r>
      <w:proofErr w:type="spellStart"/>
      <w:r w:rsidRPr="00F66C3E">
        <w:rPr>
          <w:rFonts w:ascii="Interstate Mazda Light" w:hAnsi="Interstate Mazda Light"/>
          <w:i/>
          <w:sz w:val="20"/>
          <w:szCs w:val="20"/>
          <w:lang w:val="it-IT"/>
        </w:rPr>
        <w:t>Sunday</w:t>
      </w:r>
      <w:proofErr w:type="spellEnd"/>
      <w:r w:rsidRPr="00F66C3E">
        <w:rPr>
          <w:rFonts w:ascii="Interstate Mazda Light" w:hAnsi="Interstate Mazda Light"/>
          <w:i/>
          <w:sz w:val="20"/>
          <w:szCs w:val="20"/>
          <w:lang w:val="it-IT"/>
        </w:rPr>
        <w:t xml:space="preserve"> Times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, che ha scelto le Top 100 vincitrici,  ha avuto la stessa </w:t>
      </w:r>
      <w:proofErr w:type="spellStart"/>
      <w:r w:rsidRPr="00F66C3E">
        <w:rPr>
          <w:rFonts w:ascii="Interstate Mazda Light" w:hAnsi="Interstate Mazda Light"/>
          <w:sz w:val="20"/>
          <w:szCs w:val="20"/>
          <w:lang w:val="it-IT"/>
        </w:rPr>
        <w:t>impression</w:t>
      </w:r>
      <w:proofErr w:type="spellEnd"/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. “Sulla strada MX-5 è in grado di cambiare direzione come un pugile peso piuma, </w:t>
      </w:r>
      <w:r>
        <w:rPr>
          <w:rFonts w:ascii="Interstate Mazda Light" w:hAnsi="Interstate Mazda Light"/>
          <w:sz w:val="20"/>
          <w:szCs w:val="20"/>
          <w:lang w:val="it-IT"/>
        </w:rPr>
        <w:t>sale di giri con estrema facilità e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consente di utilizzare tutta la potenza senza </w:t>
      </w:r>
      <w:r>
        <w:rPr>
          <w:rFonts w:ascii="Interstate Mazda Light" w:hAnsi="Interstate Mazda Light"/>
          <w:sz w:val="20"/>
          <w:szCs w:val="20"/>
          <w:lang w:val="it-IT"/>
        </w:rPr>
        <w:t>compromettere il controllo della trazione.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” Per </w:t>
      </w:r>
      <w:r w:rsidRPr="00F66C3E">
        <w:rPr>
          <w:rFonts w:ascii="Interstate Mazda Light" w:hAnsi="Interstate Mazda Light"/>
          <w:i/>
          <w:sz w:val="20"/>
          <w:szCs w:val="20"/>
          <w:lang w:val="it-IT"/>
        </w:rPr>
        <w:t>Turbo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>, invece, “E’ la vera es</w:t>
      </w:r>
      <w:r>
        <w:rPr>
          <w:rFonts w:ascii="Interstate Mazda Light" w:hAnsi="Interstate Mazda Light"/>
          <w:sz w:val="20"/>
          <w:szCs w:val="20"/>
          <w:lang w:val="it-IT"/>
        </w:rPr>
        <w:t>senza di una roadster concentrat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>a in meno di 4 metri.”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0948690F" w14:textId="77777777" w:rsidR="00F652A6" w:rsidRPr="00F66C3E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39F313A8" w14:textId="77777777" w:rsidR="00F652A6" w:rsidRPr="00F652A6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 clienti hanno mostrato lo stesso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entusiasmo dimostrato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dalle giurie dei vari premi.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Le vendite in Europa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hanno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quasi quadruplicato nel quarto trimestre del 2015. Quasi 1 milione sono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state vendute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nei 27 anni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dal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lancio dell'originale MX-5 nel 1989. Da allora,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questa leggendaria vettura sportiva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ha catturato più di 240 premi in tutto il mondo.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3D45D824" w14:textId="77777777" w:rsidR="00F652A6" w:rsidRPr="00F652A6" w:rsidRDefault="00F652A6" w:rsidP="00F652A6">
      <w:pPr>
        <w:ind w:right="143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3B81BB30" w14:textId="77777777" w:rsidR="00F652A6" w:rsidRPr="00361CF6" w:rsidRDefault="00F652A6" w:rsidP="00F652A6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66C3E">
        <w:rPr>
          <w:rFonts w:ascii="Interstate Mazda Light" w:hAnsi="Interstate Mazda Light"/>
          <w:sz w:val="20"/>
          <w:szCs w:val="20"/>
          <w:lang w:val="it-IT"/>
        </w:rPr>
        <w:t>La nuova MX-5, in vendita in Europa in autunno, sfoggia un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look più aggressivo rispetto alle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>precedenti tre generazioni. E'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la prima MX-5 con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tecnologia SKYACTIV,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vanta la scelta tra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due motori ultra-efficienti a benzina (131PS e 160PS), e</w:t>
      </w:r>
      <w:r>
        <w:rPr>
          <w:rFonts w:ascii="Interstate Mazda Light" w:hAnsi="Interstate Mazda Light"/>
          <w:sz w:val="20"/>
          <w:szCs w:val="20"/>
          <w:lang w:val="it-IT"/>
        </w:rPr>
        <w:t>d è inoltre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la prima offerta con una serie di moderni sistemi di sicurezza e di connettività attiva. Allo stesso tempo, la MX-5 è rimasta fedele alla sua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tradizione di  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semplicità </w:t>
      </w:r>
      <w:r>
        <w:rPr>
          <w:rFonts w:ascii="Interstate Mazda Light" w:hAnsi="Interstate Mazda Light"/>
          <w:sz w:val="20"/>
          <w:szCs w:val="20"/>
          <w:lang w:val="it-IT"/>
        </w:rPr>
        <w:t>e di puro piacere</w:t>
      </w:r>
      <w:r w:rsidRPr="00F66C3E">
        <w:rPr>
          <w:rFonts w:ascii="Interstate Mazda Light" w:hAnsi="Interstate Mazda Light"/>
          <w:sz w:val="20"/>
          <w:szCs w:val="20"/>
          <w:lang w:val="it-IT"/>
        </w:rPr>
        <w:t xml:space="preserve"> di guida,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avendo inoltre perso ben 100 kg rispetto al modello della precedente terza generazione. </w:t>
      </w:r>
    </w:p>
    <w:p w14:paraId="2006A5B9" w14:textId="77777777" w:rsidR="00D843E7" w:rsidRPr="00D843E7" w:rsidRDefault="00D843E7" w:rsidP="00F652A6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D843E7" w:rsidRPr="00D843E7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E0B5D" w14:textId="77777777" w:rsidR="00887CB5" w:rsidRDefault="00887CB5" w:rsidP="00420EE9">
      <w:r>
        <w:separator/>
      </w:r>
    </w:p>
  </w:endnote>
  <w:endnote w:type="continuationSeparator" w:id="0">
    <w:p w14:paraId="33DEC165" w14:textId="77777777" w:rsidR="00887CB5" w:rsidRDefault="00887CB5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AB63B" w14:textId="77777777" w:rsidR="00887CB5" w:rsidRDefault="00887CB5" w:rsidP="00420EE9">
      <w:r>
        <w:separator/>
      </w:r>
    </w:p>
  </w:footnote>
  <w:footnote w:type="continuationSeparator" w:id="0">
    <w:p w14:paraId="472D1E8E" w14:textId="77777777" w:rsidR="00887CB5" w:rsidRDefault="00887CB5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9632C"/>
    <w:rsid w:val="0020715C"/>
    <w:rsid w:val="00250A4F"/>
    <w:rsid w:val="002F5DE9"/>
    <w:rsid w:val="00322E93"/>
    <w:rsid w:val="003352AE"/>
    <w:rsid w:val="0034143A"/>
    <w:rsid w:val="003940B3"/>
    <w:rsid w:val="00420EE9"/>
    <w:rsid w:val="00436C7F"/>
    <w:rsid w:val="00550962"/>
    <w:rsid w:val="0056660E"/>
    <w:rsid w:val="005D6B10"/>
    <w:rsid w:val="00624D80"/>
    <w:rsid w:val="00642E14"/>
    <w:rsid w:val="006D3127"/>
    <w:rsid w:val="00850939"/>
    <w:rsid w:val="00875A2B"/>
    <w:rsid w:val="00887CB5"/>
    <w:rsid w:val="008E067F"/>
    <w:rsid w:val="008F7A1E"/>
    <w:rsid w:val="00956E78"/>
    <w:rsid w:val="009C4B57"/>
    <w:rsid w:val="00B217E0"/>
    <w:rsid w:val="00C90CC6"/>
    <w:rsid w:val="00CC7DB3"/>
    <w:rsid w:val="00CE7DB8"/>
    <w:rsid w:val="00D843E7"/>
    <w:rsid w:val="00F441D7"/>
    <w:rsid w:val="00F652A6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60CDC-2D49-4ED2-88CD-D91120B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Bruzzese, Simone (S.)</cp:lastModifiedBy>
  <cp:revision>3</cp:revision>
  <cp:lastPrinted>2016-01-15T10:18:00Z</cp:lastPrinted>
  <dcterms:created xsi:type="dcterms:W3CDTF">2016-02-11T16:11:00Z</dcterms:created>
  <dcterms:modified xsi:type="dcterms:W3CDTF">2016-02-15T10:28:00Z</dcterms:modified>
</cp:coreProperties>
</file>