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E3EEF" w14:textId="77777777" w:rsidR="005D6B10" w:rsidRPr="005D6B10" w:rsidRDefault="005D6B10" w:rsidP="005D6B10">
      <w:pPr>
        <w:spacing w:line="276" w:lineRule="auto"/>
        <w:rPr>
          <w:rFonts w:ascii="Interstate Mazda Bold" w:hAnsi="Interstate Mazda Bold"/>
          <w:b/>
          <w:sz w:val="32"/>
          <w:szCs w:val="32"/>
          <w:lang w:val="it-IT"/>
        </w:rPr>
      </w:pPr>
      <w:r w:rsidRPr="005D6B10">
        <w:rPr>
          <w:rFonts w:ascii="Interstate Mazda Bold" w:hAnsi="Interstate Mazda Bold"/>
          <w:b/>
          <w:sz w:val="32"/>
          <w:szCs w:val="32"/>
          <w:lang w:val="it-IT"/>
        </w:rPr>
        <w:t>Mazda2 con motore SKYACTIV –D 1.5 105 CV: la piccola ammiraglia completa la famiglia  puntando all’en plein nel segmento delle compatte da città</w:t>
      </w:r>
    </w:p>
    <w:p w14:paraId="4E914112" w14:textId="77777777" w:rsidR="005D6B10" w:rsidRPr="005D6B10" w:rsidRDefault="005D6B10" w:rsidP="005D6B10">
      <w:pPr>
        <w:spacing w:after="200" w:line="276" w:lineRule="auto"/>
        <w:rPr>
          <w:rFonts w:ascii="Arial" w:eastAsia="Times New Roman" w:hAnsi="Arial" w:cs="Arial"/>
          <w:b/>
          <w:sz w:val="22"/>
          <w:szCs w:val="22"/>
          <w:lang w:val="it-IT" w:eastAsia="en-US"/>
        </w:rPr>
      </w:pPr>
    </w:p>
    <w:p w14:paraId="357A3F1C" w14:textId="294E61D0" w:rsidR="005D6B10" w:rsidRPr="005D6B10" w:rsidRDefault="005D6B10" w:rsidP="005D6B10">
      <w:pPr>
        <w:spacing w:after="200" w:line="276" w:lineRule="auto"/>
        <w:jc w:val="both"/>
        <w:rPr>
          <w:rFonts w:ascii="Interstate Mazda Light" w:hAnsi="Interstate Mazda Light"/>
          <w:sz w:val="20"/>
          <w:szCs w:val="20"/>
          <w:lang w:val="it-IT"/>
        </w:rPr>
      </w:pPr>
      <w:r w:rsidRPr="005D6B10">
        <w:rPr>
          <w:rFonts w:ascii="Interstate Mazda Light" w:hAnsi="Interstate Mazda Light"/>
          <w:sz w:val="20"/>
          <w:szCs w:val="20"/>
          <w:u w:val="single"/>
          <w:lang w:val="it-IT"/>
        </w:rPr>
        <w:t>Milano, 28 gennaio 2016.</w:t>
      </w:r>
      <w:r w:rsidRPr="005D6B10">
        <w:rPr>
          <w:rFonts w:ascii="Interstate Mazda Light" w:hAnsi="Interstate Mazda Light"/>
          <w:sz w:val="20"/>
          <w:szCs w:val="20"/>
          <w:lang w:val="it-IT"/>
        </w:rPr>
        <w:t xml:space="preserve"> </w:t>
      </w:r>
      <w:r w:rsidRPr="005D6B10">
        <w:rPr>
          <w:rFonts w:ascii="Interstate Mazda Light" w:hAnsi="Interstate Mazda Light"/>
          <w:sz w:val="20"/>
          <w:szCs w:val="20"/>
          <w:lang w:val="it-IT"/>
        </w:rPr>
        <w:t>A partire dal suo lancio avvenuto all’inizio dello scorso anno, la terza generazione di Mazda2 ha dimostrato di essere una delle offerte più attraenti del segmento delle compatte da città.</w:t>
      </w:r>
    </w:p>
    <w:p w14:paraId="2DD3DA68" w14:textId="77777777" w:rsidR="005D6B10" w:rsidRPr="005D6B10" w:rsidRDefault="005D6B10" w:rsidP="005D6B10">
      <w:pPr>
        <w:autoSpaceDE w:val="0"/>
        <w:autoSpaceDN w:val="0"/>
        <w:adjustRightInd w:val="0"/>
        <w:spacing w:after="200" w:line="276" w:lineRule="auto"/>
        <w:jc w:val="both"/>
        <w:rPr>
          <w:rFonts w:ascii="Interstate Mazda Light" w:eastAsia="Calibri" w:hAnsi="Interstate Mazda Light" w:cs="Arial"/>
          <w:sz w:val="20"/>
          <w:szCs w:val="20"/>
          <w:lang w:val="it-IT" w:eastAsia="en-US"/>
        </w:rPr>
      </w:pPr>
      <w:r w:rsidRPr="005D6B10">
        <w:rPr>
          <w:rFonts w:ascii="Interstate Mazda Light" w:eastAsia="Times New Roman" w:hAnsi="Interstate Mazda Light" w:cs="Arial"/>
          <w:sz w:val="20"/>
          <w:szCs w:val="20"/>
          <w:lang w:val="it-IT" w:eastAsia="en-US"/>
        </w:rPr>
        <w:t>La sua gamma, ch</w:t>
      </w:r>
      <w:bookmarkStart w:id="0" w:name="_GoBack"/>
      <w:bookmarkEnd w:id="0"/>
      <w:r w:rsidRPr="005D6B10">
        <w:rPr>
          <w:rFonts w:ascii="Interstate Mazda Light" w:eastAsia="Times New Roman" w:hAnsi="Interstate Mazda Light" w:cs="Arial"/>
          <w:sz w:val="20"/>
          <w:szCs w:val="20"/>
          <w:lang w:val="it-IT" w:eastAsia="en-US"/>
        </w:rPr>
        <w:t>e comprendeva brillanti motorizzazioni benzina 75, 90 e 115 CV, si è affermata fra i clienti alla ricerca di una vettura compatta dal design accattivante in grado di offrire dotazioni, qualità percepita e comfort da vettura di segmento superiore uniti a divertimento di guida e consumi contenuti.</w:t>
      </w:r>
    </w:p>
    <w:p w14:paraId="336E9B54" w14:textId="77777777" w:rsidR="005D6B10" w:rsidRPr="005D6B10" w:rsidRDefault="005D6B10" w:rsidP="005D6B10">
      <w:pPr>
        <w:widowControl w:val="0"/>
        <w:suppressAutoHyphens/>
        <w:spacing w:after="200" w:line="276" w:lineRule="auto"/>
        <w:jc w:val="both"/>
        <w:rPr>
          <w:rFonts w:ascii="Interstate Mazda Light" w:eastAsia="Times New Roman" w:hAnsi="Interstate Mazda Light" w:cs="Arial"/>
          <w:kern w:val="1"/>
          <w:sz w:val="20"/>
          <w:szCs w:val="20"/>
          <w:lang w:val="it-IT" w:eastAsia="ar-SA"/>
        </w:rPr>
      </w:pPr>
      <w:r w:rsidRPr="005D6B10">
        <w:rPr>
          <w:rFonts w:ascii="Interstate Mazda Light" w:eastAsia="Times New Roman" w:hAnsi="Interstate Mazda Light" w:cs="Arial"/>
          <w:kern w:val="1"/>
          <w:sz w:val="20"/>
          <w:szCs w:val="20"/>
          <w:lang w:val="it-IT" w:eastAsia="ar-SA"/>
        </w:rPr>
        <w:t>Per Mazda il 2015 è stato un anno di grande importanza.</w:t>
      </w:r>
    </w:p>
    <w:p w14:paraId="3549AD4C" w14:textId="77777777" w:rsidR="005D6B10" w:rsidRPr="005D6B10" w:rsidRDefault="005D6B10" w:rsidP="005D6B10">
      <w:pPr>
        <w:widowControl w:val="0"/>
        <w:suppressAutoHyphens/>
        <w:spacing w:after="200" w:line="276" w:lineRule="auto"/>
        <w:jc w:val="both"/>
        <w:rPr>
          <w:rFonts w:ascii="Interstate Mazda Light" w:eastAsia="Times New Roman" w:hAnsi="Interstate Mazda Light" w:cs="Arial"/>
          <w:kern w:val="1"/>
          <w:sz w:val="20"/>
          <w:szCs w:val="20"/>
          <w:lang w:val="it-IT" w:eastAsia="ar-SA"/>
        </w:rPr>
      </w:pPr>
      <w:r w:rsidRPr="005D6B10">
        <w:rPr>
          <w:rFonts w:ascii="Interstate Mazda Light" w:eastAsia="Times New Roman" w:hAnsi="Interstate Mazda Light" w:cs="Arial"/>
          <w:kern w:val="1"/>
          <w:sz w:val="20"/>
          <w:szCs w:val="20"/>
          <w:lang w:val="it-IT" w:eastAsia="ar-SA"/>
        </w:rPr>
        <w:t xml:space="preserve">Le percentuali di crescita a due cifre nelle vendite hanno consacrato la casa di Hiroshima  come una delle aziende automobilistiche più vitali del mercato italiano proprio grazie all’impulso di modelli di nuova generazione come Mazda2. </w:t>
      </w:r>
    </w:p>
    <w:p w14:paraId="668A16E5" w14:textId="77777777" w:rsidR="005D6B10" w:rsidRPr="005D6B10" w:rsidRDefault="005D6B10" w:rsidP="005D6B10">
      <w:pPr>
        <w:widowControl w:val="0"/>
        <w:suppressAutoHyphens/>
        <w:spacing w:after="200" w:line="276" w:lineRule="auto"/>
        <w:jc w:val="both"/>
        <w:rPr>
          <w:rFonts w:ascii="Interstate Mazda Light" w:eastAsia="Times New Roman" w:hAnsi="Interstate Mazda Light" w:cs="Arial"/>
          <w:kern w:val="1"/>
          <w:sz w:val="20"/>
          <w:szCs w:val="20"/>
          <w:lang w:val="it-IT" w:eastAsia="ar-SA"/>
        </w:rPr>
      </w:pPr>
      <w:r w:rsidRPr="005D6B10">
        <w:rPr>
          <w:rFonts w:ascii="Interstate Mazda Light" w:eastAsia="Times New Roman" w:hAnsi="Interstate Mazda Light" w:cs="Arial"/>
          <w:kern w:val="1"/>
          <w:sz w:val="20"/>
          <w:szCs w:val="20"/>
          <w:lang w:val="it-IT" w:eastAsia="ar-SA"/>
        </w:rPr>
        <w:t>Una crescita nei volumi cui ha corrisposto anche una conferma delle doti di grande qualità del prodotto.</w:t>
      </w:r>
    </w:p>
    <w:p w14:paraId="5A9D4AAC" w14:textId="77777777" w:rsidR="005D6B10" w:rsidRPr="005D6B10" w:rsidRDefault="005D6B10" w:rsidP="005D6B10">
      <w:pPr>
        <w:widowControl w:val="0"/>
        <w:suppressAutoHyphens/>
        <w:spacing w:after="200" w:line="276" w:lineRule="auto"/>
        <w:jc w:val="both"/>
        <w:rPr>
          <w:rFonts w:ascii="Interstate Mazda Light" w:eastAsia="Times New Roman" w:hAnsi="Interstate Mazda Light" w:cs="Arial"/>
          <w:kern w:val="1"/>
          <w:sz w:val="20"/>
          <w:szCs w:val="20"/>
          <w:lang w:val="it-IT" w:eastAsia="ar-SA"/>
        </w:rPr>
      </w:pPr>
      <w:r w:rsidRPr="005D6B10">
        <w:rPr>
          <w:rFonts w:ascii="Interstate Mazda Light" w:eastAsia="Times New Roman" w:hAnsi="Interstate Mazda Light" w:cs="Arial"/>
          <w:kern w:val="1"/>
          <w:sz w:val="20"/>
          <w:szCs w:val="20"/>
          <w:lang w:val="it-IT" w:eastAsia="ar-SA"/>
        </w:rPr>
        <w:t xml:space="preserve">La fine del 2015 ha portato con sé infatti un’altra grande soddisfazione per la Casa Giapponese: </w:t>
      </w:r>
      <w:r w:rsidRPr="005D6B10">
        <w:rPr>
          <w:rFonts w:ascii="Interstate Mazda Light" w:eastAsia="Times New Roman" w:hAnsi="Interstate Mazda Light" w:cs="Arial"/>
          <w:b/>
          <w:kern w:val="1"/>
          <w:sz w:val="20"/>
          <w:szCs w:val="20"/>
          <w:lang w:val="it-IT" w:eastAsia="ar-SA"/>
        </w:rPr>
        <w:t xml:space="preserve">Mazda si è aggiudicata il primo posto nella classifica stilata da Auto </w:t>
      </w:r>
      <w:proofErr w:type="spellStart"/>
      <w:r w:rsidRPr="005D6B10">
        <w:rPr>
          <w:rFonts w:ascii="Interstate Mazda Light" w:eastAsia="Times New Roman" w:hAnsi="Interstate Mazda Light" w:cs="Arial"/>
          <w:b/>
          <w:kern w:val="1"/>
          <w:sz w:val="20"/>
          <w:szCs w:val="20"/>
          <w:lang w:val="it-IT" w:eastAsia="ar-SA"/>
        </w:rPr>
        <w:t>Bild</w:t>
      </w:r>
      <w:proofErr w:type="spellEnd"/>
      <w:r w:rsidRPr="005D6B10">
        <w:rPr>
          <w:rFonts w:ascii="Interstate Mazda Light" w:eastAsia="Times New Roman" w:hAnsi="Interstate Mazda Light" w:cs="Arial"/>
          <w:b/>
          <w:kern w:val="1"/>
          <w:sz w:val="20"/>
          <w:szCs w:val="20"/>
          <w:lang w:val="it-IT" w:eastAsia="ar-SA"/>
        </w:rPr>
        <w:t xml:space="preserve"> in occasione del </w:t>
      </w:r>
      <w:proofErr w:type="spellStart"/>
      <w:r w:rsidRPr="005D6B10">
        <w:rPr>
          <w:rFonts w:ascii="Interstate Mazda Light" w:eastAsia="Times New Roman" w:hAnsi="Interstate Mazda Light" w:cs="Arial"/>
          <w:b/>
          <w:kern w:val="1"/>
          <w:sz w:val="20"/>
          <w:szCs w:val="20"/>
          <w:lang w:val="it-IT" w:eastAsia="ar-SA"/>
        </w:rPr>
        <w:t>Quality</w:t>
      </w:r>
      <w:proofErr w:type="spellEnd"/>
      <w:r w:rsidRPr="005D6B10">
        <w:rPr>
          <w:rFonts w:ascii="Interstate Mazda Light" w:eastAsia="Times New Roman" w:hAnsi="Interstate Mazda Light" w:cs="Arial"/>
          <w:b/>
          <w:kern w:val="1"/>
          <w:sz w:val="20"/>
          <w:szCs w:val="20"/>
          <w:lang w:val="it-IT" w:eastAsia="ar-SA"/>
        </w:rPr>
        <w:t xml:space="preserve"> Report 2015.</w:t>
      </w:r>
      <w:r w:rsidRPr="005D6B10">
        <w:rPr>
          <w:rFonts w:ascii="Interstate Mazda Light" w:eastAsia="Times New Roman" w:hAnsi="Interstate Mazda Light" w:cs="Arial"/>
          <w:kern w:val="1"/>
          <w:sz w:val="20"/>
          <w:szCs w:val="20"/>
          <w:lang w:val="it-IT" w:eastAsia="ar-SA"/>
        </w:rPr>
        <w:t xml:space="preserve"> </w:t>
      </w:r>
    </w:p>
    <w:p w14:paraId="5F468F82" w14:textId="77777777" w:rsidR="005D6B10" w:rsidRPr="005D6B10" w:rsidRDefault="005D6B10" w:rsidP="005D6B10">
      <w:pPr>
        <w:autoSpaceDE w:val="0"/>
        <w:autoSpaceDN w:val="0"/>
        <w:adjustRightInd w:val="0"/>
        <w:spacing w:after="200" w:line="276" w:lineRule="auto"/>
        <w:jc w:val="both"/>
        <w:rPr>
          <w:rFonts w:ascii="Interstate Mazda Light" w:eastAsia="Times New Roman" w:hAnsi="Interstate Mazda Light" w:cs="Arial"/>
          <w:kern w:val="1"/>
          <w:sz w:val="20"/>
          <w:szCs w:val="20"/>
          <w:lang w:val="it-IT" w:eastAsia="ar-SA"/>
        </w:rPr>
      </w:pPr>
      <w:r w:rsidRPr="005D6B10">
        <w:rPr>
          <w:rFonts w:ascii="Interstate Mazda Light" w:eastAsia="Times New Roman" w:hAnsi="Interstate Mazda Light" w:cs="Arial"/>
          <w:kern w:val="1"/>
          <w:sz w:val="20"/>
          <w:szCs w:val="20"/>
          <w:lang w:val="it-IT" w:eastAsia="ar-SA"/>
        </w:rPr>
        <w:t>Un risultato eccezionale, che conferma ancora una volta come per Mazda, la persecuzione maniacale della qualità assoluta rappresenti uno dei pilastri della strategia per la definitiva consacrazione del Brand nel Gotha dei marchi Premium.</w:t>
      </w:r>
    </w:p>
    <w:p w14:paraId="30FC6510" w14:textId="77777777" w:rsidR="005D6B10" w:rsidRPr="005D6B10" w:rsidRDefault="005D6B10" w:rsidP="005D6B10">
      <w:pPr>
        <w:autoSpaceDE w:val="0"/>
        <w:autoSpaceDN w:val="0"/>
        <w:adjustRightInd w:val="0"/>
        <w:spacing w:after="200" w:line="276" w:lineRule="auto"/>
        <w:jc w:val="both"/>
        <w:rPr>
          <w:rFonts w:ascii="Interstate Mazda Light" w:eastAsia="Times New Roman" w:hAnsi="Interstate Mazda Light" w:cs="Arial"/>
          <w:sz w:val="20"/>
          <w:szCs w:val="20"/>
          <w:lang w:val="it-IT" w:eastAsia="en-US"/>
        </w:rPr>
      </w:pPr>
      <w:r w:rsidRPr="005D6B10">
        <w:rPr>
          <w:rFonts w:ascii="Interstate Mazda Light" w:eastAsia="Times New Roman" w:hAnsi="Interstate Mazda Light" w:cs="Arial"/>
          <w:kern w:val="1"/>
          <w:sz w:val="20"/>
          <w:szCs w:val="20"/>
          <w:lang w:val="it-IT" w:eastAsia="ar-SA"/>
        </w:rPr>
        <w:t xml:space="preserve"> E dei passi compiuti in termini di percezione del Brand ne è </w:t>
      </w:r>
      <w:proofErr w:type="spellStart"/>
      <w:r w:rsidRPr="005D6B10">
        <w:rPr>
          <w:rFonts w:ascii="Interstate Mazda Light" w:eastAsia="Times New Roman" w:hAnsi="Interstate Mazda Light" w:cs="Arial"/>
          <w:kern w:val="1"/>
          <w:sz w:val="20"/>
          <w:szCs w:val="20"/>
          <w:lang w:val="it-IT" w:eastAsia="ar-SA"/>
        </w:rPr>
        <w:t>testimoniaza</w:t>
      </w:r>
      <w:proofErr w:type="spellEnd"/>
      <w:r w:rsidRPr="005D6B10">
        <w:rPr>
          <w:rFonts w:ascii="Interstate Mazda Light" w:eastAsia="Times New Roman" w:hAnsi="Interstate Mazda Light" w:cs="Arial"/>
          <w:kern w:val="1"/>
          <w:sz w:val="20"/>
          <w:szCs w:val="20"/>
          <w:lang w:val="it-IT" w:eastAsia="ar-SA"/>
        </w:rPr>
        <w:t xml:space="preserve"> l’ ottimo risultato in termini di valore residuo dell’usato per i modelli di Sesta Generazione.</w:t>
      </w:r>
    </w:p>
    <w:p w14:paraId="5DBDF3CC" w14:textId="77777777" w:rsidR="005D6B10" w:rsidRPr="005D6B10" w:rsidRDefault="005D6B10" w:rsidP="005D6B10">
      <w:pPr>
        <w:autoSpaceDE w:val="0"/>
        <w:autoSpaceDN w:val="0"/>
        <w:adjustRightInd w:val="0"/>
        <w:spacing w:after="200" w:line="276" w:lineRule="auto"/>
        <w:jc w:val="both"/>
        <w:rPr>
          <w:rFonts w:ascii="Interstate Mazda Light" w:eastAsia="Calibri" w:hAnsi="Interstate Mazda Light" w:cs="Arial"/>
          <w:sz w:val="20"/>
          <w:szCs w:val="20"/>
          <w:lang w:val="it-IT" w:eastAsia="en-US"/>
        </w:rPr>
      </w:pPr>
      <w:r w:rsidRPr="005D6B10">
        <w:rPr>
          <w:rFonts w:ascii="Interstate Mazda Light" w:eastAsia="Calibri" w:hAnsi="Interstate Mazda Light" w:cs="Arial"/>
          <w:sz w:val="20"/>
          <w:szCs w:val="20"/>
          <w:lang w:val="it-IT" w:eastAsia="en-US"/>
        </w:rPr>
        <w:t xml:space="preserve">Mazda ora, coll’inizio del 2016, completa la gamma </w:t>
      </w:r>
      <w:r w:rsidRPr="005D6B10">
        <w:rPr>
          <w:rFonts w:ascii="Interstate Mazda Light" w:eastAsia="Calibri" w:hAnsi="Interstate Mazda Light" w:cs="Arial"/>
          <w:b/>
          <w:sz w:val="20"/>
          <w:szCs w:val="20"/>
          <w:lang w:val="it-IT" w:eastAsia="en-US"/>
        </w:rPr>
        <w:t>Mazda2</w:t>
      </w:r>
      <w:r w:rsidRPr="005D6B10">
        <w:rPr>
          <w:rFonts w:ascii="Interstate Mazda Light" w:eastAsia="Calibri" w:hAnsi="Interstate Mazda Light" w:cs="Arial"/>
          <w:sz w:val="20"/>
          <w:szCs w:val="20"/>
          <w:lang w:val="it-IT" w:eastAsia="en-US"/>
        </w:rPr>
        <w:t xml:space="preserve"> introducendo</w:t>
      </w:r>
      <w:r w:rsidRPr="005D6B10">
        <w:rPr>
          <w:rFonts w:ascii="Interstate Mazda Light" w:eastAsia="Calibri" w:hAnsi="Interstate Mazda Light" w:cs="Arial"/>
          <w:b/>
          <w:sz w:val="20"/>
          <w:szCs w:val="20"/>
          <w:lang w:val="it-IT" w:eastAsia="en-US"/>
        </w:rPr>
        <w:t xml:space="preserve"> il nuovo motore diesel SKYACTIV-D da 1,5 litri: una unità conforme alle norme Euro 6, abbinata ad un cambio manuale a sei rapporti </w:t>
      </w:r>
      <w:r w:rsidRPr="005D6B10">
        <w:rPr>
          <w:rFonts w:ascii="Interstate Mazda Light" w:eastAsia="Calibri" w:hAnsi="Interstate Mazda Light" w:cs="Arial"/>
          <w:sz w:val="20"/>
          <w:szCs w:val="20"/>
          <w:lang w:val="it-IT" w:eastAsia="en-US"/>
        </w:rPr>
        <w:t xml:space="preserve">ed in grado di erogare </w:t>
      </w:r>
      <w:r w:rsidRPr="005D6B10">
        <w:rPr>
          <w:rFonts w:ascii="Interstate Mazda Light" w:eastAsia="Calibri" w:hAnsi="Interstate Mazda Light" w:cs="Arial"/>
          <w:b/>
          <w:sz w:val="20"/>
          <w:szCs w:val="20"/>
          <w:lang w:val="it-IT" w:eastAsia="en-US"/>
        </w:rPr>
        <w:t>77 kW/105 CV di potenza massima a 4.000 giri/min. e 220 Nm di coppia massima</w:t>
      </w:r>
      <w:r w:rsidRPr="005D6B10">
        <w:rPr>
          <w:rFonts w:ascii="Interstate Mazda Light" w:eastAsia="Calibri" w:hAnsi="Interstate Mazda Light" w:cs="Arial"/>
          <w:sz w:val="20"/>
          <w:szCs w:val="20"/>
          <w:lang w:val="it-IT" w:eastAsia="en-US"/>
        </w:rPr>
        <w:t xml:space="preserve"> in un ampio regime di giri del motore (</w:t>
      </w:r>
      <w:r w:rsidRPr="005D6B10">
        <w:rPr>
          <w:rFonts w:ascii="Interstate Mazda Light" w:eastAsia="Calibri" w:hAnsi="Interstate Mazda Light" w:cs="Arial"/>
          <w:b/>
          <w:sz w:val="20"/>
          <w:szCs w:val="20"/>
          <w:lang w:val="it-IT" w:eastAsia="en-US"/>
        </w:rPr>
        <w:t>1.400 - 3.200 giri/</w:t>
      </w:r>
      <w:proofErr w:type="spellStart"/>
      <w:r w:rsidRPr="005D6B10">
        <w:rPr>
          <w:rFonts w:ascii="Interstate Mazda Light" w:eastAsia="Calibri" w:hAnsi="Interstate Mazda Light" w:cs="Arial"/>
          <w:b/>
          <w:sz w:val="20"/>
          <w:szCs w:val="20"/>
          <w:lang w:val="it-IT" w:eastAsia="en-US"/>
        </w:rPr>
        <w:t>min</w:t>
      </w:r>
      <w:proofErr w:type="spellEnd"/>
      <w:r w:rsidRPr="005D6B10">
        <w:rPr>
          <w:rFonts w:ascii="Interstate Mazda Light" w:eastAsia="Calibri" w:hAnsi="Interstate Mazda Light" w:cs="Arial"/>
          <w:sz w:val="20"/>
          <w:szCs w:val="20"/>
          <w:lang w:val="it-IT" w:eastAsia="en-US"/>
        </w:rPr>
        <w:t>).</w:t>
      </w:r>
    </w:p>
    <w:p w14:paraId="5B3EC2E8" w14:textId="77777777" w:rsidR="005D6B10" w:rsidRPr="005D6B10" w:rsidRDefault="005D6B10" w:rsidP="005D6B10">
      <w:pPr>
        <w:autoSpaceDE w:val="0"/>
        <w:autoSpaceDN w:val="0"/>
        <w:adjustRightInd w:val="0"/>
        <w:spacing w:after="200" w:line="276" w:lineRule="auto"/>
        <w:jc w:val="both"/>
        <w:rPr>
          <w:rFonts w:ascii="Interstate Mazda Light" w:eastAsia="Calibri" w:hAnsi="Interstate Mazda Light" w:cs="Arial"/>
          <w:sz w:val="20"/>
          <w:szCs w:val="20"/>
          <w:lang w:val="it-IT" w:eastAsia="en-US"/>
        </w:rPr>
      </w:pPr>
      <w:r w:rsidRPr="005D6B10">
        <w:rPr>
          <w:rFonts w:ascii="Interstate Mazda Light" w:eastAsia="Calibri" w:hAnsi="Interstate Mazda Light" w:cs="Arial"/>
          <w:sz w:val="20"/>
          <w:szCs w:val="20"/>
          <w:lang w:val="it-IT" w:eastAsia="en-US"/>
        </w:rPr>
        <w:lastRenderedPageBreak/>
        <w:t xml:space="preserve">La nuova motorizzazione consuma </w:t>
      </w:r>
      <w:r w:rsidRPr="005D6B10">
        <w:rPr>
          <w:rFonts w:ascii="Interstate Mazda Light" w:eastAsia="Calibri" w:hAnsi="Interstate Mazda Light" w:cs="Arial"/>
          <w:b/>
          <w:sz w:val="20"/>
          <w:szCs w:val="20"/>
          <w:lang w:val="it-IT" w:eastAsia="en-US"/>
        </w:rPr>
        <w:t>solo 3,4 litri di carburante ogni 100 km</w:t>
      </w:r>
      <w:r w:rsidRPr="005D6B10">
        <w:rPr>
          <w:rFonts w:ascii="Interstate Mazda Light" w:eastAsia="Calibri" w:hAnsi="Interstate Mazda Light" w:cs="Arial"/>
          <w:sz w:val="20"/>
          <w:szCs w:val="20"/>
          <w:lang w:val="it-IT" w:eastAsia="en-US"/>
        </w:rPr>
        <w:t xml:space="preserve"> (percorso misto) e </w:t>
      </w:r>
      <w:r w:rsidRPr="005D6B10">
        <w:rPr>
          <w:rFonts w:ascii="Interstate Mazda Light" w:eastAsia="Calibri" w:hAnsi="Interstate Mazda Light" w:cs="Arial"/>
          <w:b/>
          <w:sz w:val="20"/>
          <w:szCs w:val="20"/>
          <w:lang w:val="it-IT" w:eastAsia="en-US"/>
        </w:rPr>
        <w:t>rilascia solo 89 grammi di CO</w:t>
      </w:r>
      <w:r w:rsidRPr="005D6B10">
        <w:rPr>
          <w:rFonts w:ascii="Interstate Mazda Light" w:eastAsia="Calibri" w:hAnsi="Interstate Mazda Light" w:cs="Arial"/>
          <w:b/>
          <w:sz w:val="20"/>
          <w:szCs w:val="20"/>
          <w:vertAlign w:val="subscript"/>
          <w:lang w:val="it-IT" w:eastAsia="en-US"/>
        </w:rPr>
        <w:t>2</w:t>
      </w:r>
      <w:r w:rsidRPr="005D6B10">
        <w:rPr>
          <w:rFonts w:ascii="Interstate Mazda Light" w:eastAsia="Calibri" w:hAnsi="Interstate Mazda Light" w:cs="Arial"/>
          <w:b/>
          <w:sz w:val="20"/>
          <w:szCs w:val="20"/>
          <w:lang w:val="it-IT" w:eastAsia="en-US"/>
        </w:rPr>
        <w:t xml:space="preserve"> ogni 100 km</w:t>
      </w:r>
      <w:r w:rsidRPr="005D6B10">
        <w:rPr>
          <w:rFonts w:ascii="Interstate Mazda Light" w:eastAsia="Calibri" w:hAnsi="Interstate Mazda Light" w:cs="Arial"/>
          <w:sz w:val="20"/>
          <w:szCs w:val="20"/>
          <w:lang w:val="it-IT" w:eastAsia="en-US"/>
        </w:rPr>
        <w:t xml:space="preserve"> (percorso misto) permettendo al contempo prestazioni di tutto rispetto (</w:t>
      </w:r>
      <w:r w:rsidRPr="005D6B10">
        <w:rPr>
          <w:rFonts w:ascii="Interstate Mazda Light" w:eastAsia="Calibri" w:hAnsi="Interstate Mazda Light" w:cs="Arial"/>
          <w:b/>
          <w:sz w:val="20"/>
          <w:szCs w:val="20"/>
          <w:lang w:val="it-IT" w:eastAsia="en-US"/>
        </w:rPr>
        <w:t xml:space="preserve">da 0 a 100 </w:t>
      </w:r>
      <w:proofErr w:type="spellStart"/>
      <w:r w:rsidRPr="005D6B10">
        <w:rPr>
          <w:rFonts w:ascii="Interstate Mazda Light" w:eastAsia="Calibri" w:hAnsi="Interstate Mazda Light" w:cs="Arial"/>
          <w:b/>
          <w:sz w:val="20"/>
          <w:szCs w:val="20"/>
          <w:lang w:val="it-IT" w:eastAsia="en-US"/>
        </w:rPr>
        <w:t>KM/h</w:t>
      </w:r>
      <w:proofErr w:type="spellEnd"/>
      <w:r w:rsidRPr="005D6B10">
        <w:rPr>
          <w:rFonts w:ascii="Interstate Mazda Light" w:eastAsia="Calibri" w:hAnsi="Interstate Mazda Light" w:cs="Arial"/>
          <w:b/>
          <w:sz w:val="20"/>
          <w:szCs w:val="20"/>
          <w:lang w:val="it-IT" w:eastAsia="en-US"/>
        </w:rPr>
        <w:t xml:space="preserve"> in soli 10,2”</w:t>
      </w:r>
      <w:r w:rsidRPr="005D6B10">
        <w:rPr>
          <w:rFonts w:ascii="Interstate Mazda Light" w:eastAsia="Calibri" w:hAnsi="Interstate Mazda Light" w:cs="Arial"/>
          <w:sz w:val="20"/>
          <w:szCs w:val="20"/>
          <w:lang w:val="it-IT" w:eastAsia="en-US"/>
        </w:rPr>
        <w:t xml:space="preserve">). </w:t>
      </w:r>
    </w:p>
    <w:p w14:paraId="11C82A68" w14:textId="77777777" w:rsidR="005D6B10" w:rsidRPr="005D6B10" w:rsidRDefault="005D6B10" w:rsidP="005D6B10">
      <w:pPr>
        <w:autoSpaceDE w:val="0"/>
        <w:autoSpaceDN w:val="0"/>
        <w:adjustRightInd w:val="0"/>
        <w:spacing w:after="200" w:line="276" w:lineRule="auto"/>
        <w:jc w:val="both"/>
        <w:rPr>
          <w:rFonts w:ascii="Interstate Mazda Light" w:eastAsia="Calibri" w:hAnsi="Interstate Mazda Light" w:cs="Arial"/>
          <w:b/>
          <w:sz w:val="20"/>
          <w:szCs w:val="20"/>
          <w:lang w:val="it-IT" w:eastAsia="en-US"/>
        </w:rPr>
      </w:pPr>
      <w:r w:rsidRPr="005D6B10">
        <w:rPr>
          <w:rFonts w:ascii="Interstate Mazda Light" w:eastAsia="Calibri" w:hAnsi="Interstate Mazda Light" w:cs="Arial"/>
          <w:sz w:val="20"/>
          <w:szCs w:val="20"/>
          <w:lang w:val="it-IT" w:eastAsia="en-US"/>
        </w:rPr>
        <w:t xml:space="preserve">Nuova Mazda2, figlia della pluripremiata filosofia stilistica </w:t>
      </w:r>
      <w:proofErr w:type="spellStart"/>
      <w:r w:rsidRPr="005D6B10">
        <w:rPr>
          <w:rFonts w:ascii="Interstate Mazda Light" w:eastAsia="Calibri" w:hAnsi="Interstate Mazda Light" w:cs="Arial"/>
          <w:b/>
          <w:sz w:val="20"/>
          <w:szCs w:val="20"/>
          <w:lang w:val="it-IT" w:eastAsia="en-US"/>
        </w:rPr>
        <w:t>Kodo</w:t>
      </w:r>
      <w:proofErr w:type="spellEnd"/>
      <w:r w:rsidRPr="005D6B10">
        <w:rPr>
          <w:rFonts w:ascii="Interstate Mazda Light" w:eastAsia="Calibri" w:hAnsi="Interstate Mazda Light" w:cs="Arial"/>
          <w:b/>
          <w:sz w:val="20"/>
          <w:szCs w:val="20"/>
          <w:lang w:val="it-IT" w:eastAsia="en-US"/>
        </w:rPr>
        <w:t xml:space="preserve"> Design</w:t>
      </w:r>
      <w:r w:rsidRPr="005D6B10">
        <w:rPr>
          <w:rFonts w:ascii="Interstate Mazda Light" w:eastAsia="Calibri" w:hAnsi="Interstate Mazda Light" w:cs="Arial"/>
          <w:sz w:val="20"/>
          <w:szCs w:val="20"/>
          <w:lang w:val="it-IT" w:eastAsia="en-US"/>
        </w:rPr>
        <w:t xml:space="preserve"> che trae ispirazione dai movimenti agili e sinuosi dei felini, sfoggia linee sportive e dinamiche che conferiscono alla vettura quell’ aspetto di solida qualità costruttiva che i clienti si aspettano da una compatta con contenuti </w:t>
      </w:r>
      <w:r w:rsidRPr="005D6B10">
        <w:rPr>
          <w:rFonts w:ascii="Interstate Mazda Light" w:eastAsia="Calibri" w:hAnsi="Interstate Mazda Light" w:cs="Arial"/>
          <w:b/>
          <w:sz w:val="20"/>
          <w:szCs w:val="20"/>
          <w:lang w:val="it-IT" w:eastAsia="en-US"/>
        </w:rPr>
        <w:t xml:space="preserve">“premium”. </w:t>
      </w:r>
    </w:p>
    <w:p w14:paraId="470F8F61" w14:textId="77777777" w:rsidR="005D6B10" w:rsidRPr="005D6B10" w:rsidRDefault="005D6B10" w:rsidP="005D6B10">
      <w:pPr>
        <w:autoSpaceDE w:val="0"/>
        <w:autoSpaceDN w:val="0"/>
        <w:adjustRightInd w:val="0"/>
        <w:spacing w:after="200" w:line="276" w:lineRule="auto"/>
        <w:jc w:val="both"/>
        <w:rPr>
          <w:rFonts w:ascii="Interstate Mazda Light" w:eastAsia="Calibri" w:hAnsi="Interstate Mazda Light" w:cs="Arial"/>
          <w:sz w:val="20"/>
          <w:szCs w:val="20"/>
          <w:lang w:val="it-IT" w:eastAsia="en-US"/>
        </w:rPr>
      </w:pPr>
      <w:r w:rsidRPr="005D6B10">
        <w:rPr>
          <w:rFonts w:ascii="Interstate Mazda Light" w:eastAsia="MS Mincho" w:hAnsi="Interstate Mazda Light" w:cs="Times New Roman"/>
          <w:sz w:val="20"/>
          <w:szCs w:val="20"/>
          <w:lang w:val="it-IT" w:eastAsia="ja-JP"/>
        </w:rPr>
        <w:t xml:space="preserve">Il pensiero che ha guidato il progetto della terza generazione di Mazda2 infatti è sviluppare </w:t>
      </w:r>
      <w:r w:rsidRPr="005D6B10">
        <w:rPr>
          <w:rFonts w:ascii="Interstate Mazda Light" w:eastAsia="MS Mincho" w:hAnsi="Interstate Mazda Light" w:cs="Times New Roman"/>
          <w:b/>
          <w:sz w:val="20"/>
          <w:szCs w:val="20"/>
          <w:lang w:val="it-IT" w:eastAsia="ja-JP"/>
        </w:rPr>
        <w:t>una vettura compatta di segmento B che racchiudesse in un corpo vettura di 406 centimetri la tecnologia, i contenuti e la qualità percepita di una vettura di classe superiore.</w:t>
      </w:r>
    </w:p>
    <w:p w14:paraId="3AFC4D89" w14:textId="77777777" w:rsidR="005D6B10" w:rsidRPr="005D6B10" w:rsidRDefault="005D6B10" w:rsidP="005D6B10">
      <w:pPr>
        <w:shd w:val="clear" w:color="auto" w:fill="FFFFFF"/>
        <w:spacing w:after="240" w:line="276" w:lineRule="auto"/>
        <w:jc w:val="both"/>
        <w:textAlignment w:val="baseline"/>
        <w:rPr>
          <w:rFonts w:ascii="Interstate Mazda Light" w:eastAsia="MS Mincho" w:hAnsi="Interstate Mazda Light" w:cs="Times New Roman"/>
          <w:b/>
          <w:sz w:val="20"/>
          <w:szCs w:val="20"/>
          <w:lang w:val="it-IT" w:eastAsia="ja-JP"/>
        </w:rPr>
      </w:pPr>
      <w:r w:rsidRPr="005D6B10">
        <w:rPr>
          <w:rFonts w:ascii="Interstate Mazda Light" w:eastAsia="MS Mincho" w:hAnsi="Interstate Mazda Light" w:cs="Times New Roman"/>
          <w:b/>
          <w:sz w:val="20"/>
          <w:szCs w:val="20"/>
          <w:lang w:val="it-IT" w:eastAsia="ja-JP"/>
        </w:rPr>
        <w:t>Mazda2 è la Piccola Ammiraglia nel corpo di una compatta anche e soprattutto per quanto riguarda qualità dei materiali e cura maniacale dei dettagli realizzativi.</w:t>
      </w:r>
    </w:p>
    <w:p w14:paraId="7C375DAD" w14:textId="77777777" w:rsidR="005D6B10" w:rsidRPr="005D6B10" w:rsidRDefault="005D6B10" w:rsidP="005D6B10">
      <w:pPr>
        <w:shd w:val="clear" w:color="auto" w:fill="FFFFFF"/>
        <w:spacing w:after="240" w:line="276" w:lineRule="auto"/>
        <w:jc w:val="both"/>
        <w:textAlignment w:val="baseline"/>
        <w:rPr>
          <w:rFonts w:ascii="Interstate Mazda Light" w:eastAsia="MS Mincho" w:hAnsi="Interstate Mazda Light" w:cs="Times New Roman"/>
          <w:sz w:val="20"/>
          <w:szCs w:val="20"/>
          <w:lang w:val="it-IT" w:eastAsia="ja-JP"/>
        </w:rPr>
      </w:pPr>
      <w:r w:rsidRPr="005D6B10">
        <w:rPr>
          <w:rFonts w:ascii="Interstate Mazda Light" w:eastAsia="MS Mincho" w:hAnsi="Interstate Mazda Light" w:cs="Times New Roman"/>
          <w:sz w:val="20"/>
          <w:szCs w:val="20"/>
          <w:lang w:val="it-IT" w:eastAsia="ja-JP"/>
        </w:rPr>
        <w:t xml:space="preserve"> Per quanto concerne i materiali</w:t>
      </w:r>
      <w:r w:rsidRPr="005D6B10">
        <w:rPr>
          <w:rFonts w:ascii="Interstate Mazda Light" w:eastAsia="MS Mincho" w:hAnsi="Interstate Mazda Light" w:cs="Times New Roman"/>
          <w:b/>
          <w:sz w:val="20"/>
          <w:szCs w:val="20"/>
          <w:lang w:val="it-IT" w:eastAsia="ja-JP"/>
        </w:rPr>
        <w:t xml:space="preserve">, </w:t>
      </w:r>
      <w:r w:rsidRPr="005D6B10">
        <w:rPr>
          <w:rFonts w:ascii="Interstate Mazda Light" w:eastAsia="MS Mincho" w:hAnsi="Interstate Mazda Light" w:cs="Times New Roman"/>
          <w:sz w:val="20"/>
          <w:szCs w:val="20"/>
          <w:lang w:val="it-IT" w:eastAsia="ja-JP"/>
        </w:rPr>
        <w:t>infatti oltre ad</w:t>
      </w:r>
      <w:r w:rsidRPr="005D6B10">
        <w:rPr>
          <w:rFonts w:ascii="Interstate Mazda Light" w:eastAsia="MS Mincho" w:hAnsi="Interstate Mazda Light" w:cs="Times New Roman"/>
          <w:b/>
          <w:sz w:val="20"/>
          <w:szCs w:val="20"/>
          <w:lang w:val="it-IT" w:eastAsia="ja-JP"/>
        </w:rPr>
        <w:t xml:space="preserve"> acciai ad altissima resistenza per il corpo vettura, </w:t>
      </w:r>
      <w:r w:rsidRPr="005D6B10">
        <w:rPr>
          <w:rFonts w:ascii="Interstate Mazda Light" w:eastAsia="MS Mincho" w:hAnsi="Interstate Mazda Light" w:cs="Times New Roman"/>
          <w:sz w:val="20"/>
          <w:szCs w:val="20"/>
          <w:lang w:val="it-IT" w:eastAsia="ja-JP"/>
        </w:rPr>
        <w:t xml:space="preserve">va menzionato </w:t>
      </w:r>
      <w:r w:rsidRPr="005D6B10">
        <w:rPr>
          <w:rFonts w:ascii="Interstate Mazda Light" w:eastAsia="MS Mincho" w:hAnsi="Interstate Mazda Light" w:cs="Times New Roman"/>
          <w:b/>
          <w:sz w:val="20"/>
          <w:szCs w:val="20"/>
          <w:lang w:val="it-IT" w:eastAsia="ja-JP"/>
        </w:rPr>
        <w:t>l’utilizzo di materiali pregiati come la pelle per le finiture interne</w:t>
      </w:r>
      <w:r w:rsidRPr="005D6B10">
        <w:rPr>
          <w:rFonts w:ascii="Interstate Mazda Light" w:eastAsia="MS Mincho" w:hAnsi="Interstate Mazda Light" w:cs="Times New Roman"/>
          <w:sz w:val="20"/>
          <w:szCs w:val="20"/>
          <w:lang w:val="it-IT" w:eastAsia="ja-JP"/>
        </w:rPr>
        <w:t xml:space="preserve">, </w:t>
      </w:r>
      <w:r w:rsidRPr="005D6B10">
        <w:rPr>
          <w:rFonts w:ascii="Interstate Mazda Light" w:eastAsia="MS Mincho" w:hAnsi="Interstate Mazda Light" w:cs="Times New Roman"/>
          <w:b/>
          <w:sz w:val="20"/>
          <w:szCs w:val="20"/>
          <w:lang w:val="it-IT" w:eastAsia="ja-JP"/>
        </w:rPr>
        <w:t>plastiche di qualità superiore</w:t>
      </w:r>
      <w:r w:rsidRPr="005D6B10">
        <w:rPr>
          <w:rFonts w:ascii="Interstate Mazda Light" w:eastAsia="MS Mincho" w:hAnsi="Interstate Mazda Light" w:cs="Times New Roman"/>
          <w:sz w:val="20"/>
          <w:szCs w:val="20"/>
          <w:lang w:val="it-IT" w:eastAsia="ja-JP"/>
        </w:rPr>
        <w:t xml:space="preserve"> nella realizzazione delle componenti interne inconsuete in questa classe di vetture.</w:t>
      </w:r>
    </w:p>
    <w:p w14:paraId="7311BF0A" w14:textId="77777777" w:rsidR="005D6B10" w:rsidRPr="005D6B10" w:rsidRDefault="005D6B10" w:rsidP="005D6B10">
      <w:pPr>
        <w:autoSpaceDE w:val="0"/>
        <w:autoSpaceDN w:val="0"/>
        <w:adjustRightInd w:val="0"/>
        <w:spacing w:after="200" w:line="276" w:lineRule="auto"/>
        <w:jc w:val="both"/>
        <w:rPr>
          <w:rFonts w:ascii="Interstate Mazda Light" w:eastAsia="Calibri" w:hAnsi="Interstate Mazda Light" w:cs="Arial"/>
          <w:sz w:val="20"/>
          <w:szCs w:val="20"/>
          <w:lang w:val="it-IT" w:eastAsia="en-US"/>
        </w:rPr>
      </w:pPr>
      <w:r w:rsidRPr="005D6B10">
        <w:rPr>
          <w:rFonts w:ascii="Interstate Mazda Light" w:eastAsia="Calibri" w:hAnsi="Interstate Mazda Light" w:cs="Arial"/>
          <w:sz w:val="20"/>
          <w:szCs w:val="20"/>
          <w:lang w:val="it-IT" w:eastAsia="en-US"/>
        </w:rPr>
        <w:t xml:space="preserve">Il </w:t>
      </w:r>
      <w:r w:rsidRPr="005D6B10">
        <w:rPr>
          <w:rFonts w:ascii="Interstate Mazda Light" w:eastAsia="Calibri" w:hAnsi="Interstate Mazda Light" w:cs="Arial"/>
          <w:b/>
          <w:sz w:val="20"/>
          <w:szCs w:val="20"/>
          <w:lang w:val="it-IT" w:eastAsia="en-US"/>
        </w:rPr>
        <w:t>passo tra i più lunghi del segmento</w:t>
      </w:r>
      <w:r w:rsidRPr="005D6B10">
        <w:rPr>
          <w:rFonts w:ascii="Interstate Mazda Light" w:eastAsia="Calibri" w:hAnsi="Interstate Mazda Light" w:cs="Arial"/>
          <w:sz w:val="20"/>
          <w:szCs w:val="20"/>
          <w:lang w:val="it-IT" w:eastAsia="en-US"/>
        </w:rPr>
        <w:t xml:space="preserve"> e </w:t>
      </w:r>
      <w:r w:rsidRPr="005D6B10">
        <w:rPr>
          <w:rFonts w:ascii="Interstate Mazda Light" w:eastAsia="Calibri" w:hAnsi="Interstate Mazda Light" w:cs="Arial"/>
          <w:b/>
          <w:sz w:val="20"/>
          <w:szCs w:val="20"/>
          <w:lang w:val="it-IT" w:eastAsia="en-US"/>
        </w:rPr>
        <w:t>gli sbalzi più corti</w:t>
      </w:r>
      <w:r w:rsidRPr="005D6B10">
        <w:rPr>
          <w:rFonts w:ascii="Interstate Mazda Light" w:eastAsia="Calibri" w:hAnsi="Interstate Mazda Light" w:cs="Arial"/>
          <w:sz w:val="20"/>
          <w:szCs w:val="20"/>
          <w:lang w:val="it-IT" w:eastAsia="en-US"/>
        </w:rPr>
        <w:t xml:space="preserve"> consentono poi  maggiore spazio per gli occupanti e per la meccanica, oltre a migliorare la stabilità e la sicurezza</w:t>
      </w:r>
    </w:p>
    <w:p w14:paraId="0ADAD2F4" w14:textId="77777777" w:rsidR="005D6B10" w:rsidRPr="005D6B10" w:rsidRDefault="005D6B10" w:rsidP="005D6B10">
      <w:pPr>
        <w:autoSpaceDE w:val="0"/>
        <w:autoSpaceDN w:val="0"/>
        <w:adjustRightInd w:val="0"/>
        <w:spacing w:after="200" w:line="276" w:lineRule="auto"/>
        <w:jc w:val="both"/>
        <w:rPr>
          <w:rFonts w:ascii="Interstate Mazda Light" w:eastAsia="Calibri" w:hAnsi="Interstate Mazda Light" w:cs="Arial"/>
          <w:sz w:val="20"/>
          <w:szCs w:val="20"/>
          <w:lang w:val="it-IT" w:eastAsia="en-US"/>
        </w:rPr>
      </w:pPr>
      <w:r w:rsidRPr="005D6B10">
        <w:rPr>
          <w:rFonts w:ascii="Interstate Mazda Light" w:eastAsia="Calibri" w:hAnsi="Interstate Mazda Light" w:cs="Arial"/>
          <w:sz w:val="20"/>
          <w:szCs w:val="20"/>
          <w:lang w:val="it-IT" w:eastAsia="en-US"/>
        </w:rPr>
        <w:t xml:space="preserve">Sportiva e spaziosa, presenta </w:t>
      </w:r>
      <w:r w:rsidRPr="005D6B10">
        <w:rPr>
          <w:rFonts w:ascii="Interstate Mazda Light" w:eastAsia="Calibri" w:hAnsi="Interstate Mazda Light" w:cs="Arial"/>
          <w:b/>
          <w:sz w:val="20"/>
          <w:szCs w:val="20"/>
          <w:lang w:val="it-IT" w:eastAsia="en-US"/>
        </w:rPr>
        <w:t>un posto di guida dall’eccellente interfaccia uomo-macchina</w:t>
      </w:r>
      <w:r w:rsidRPr="005D6B10">
        <w:rPr>
          <w:rFonts w:ascii="Interstate Mazda Light" w:eastAsia="Calibri" w:hAnsi="Interstate Mazda Light" w:cs="Arial"/>
          <w:sz w:val="20"/>
          <w:szCs w:val="20"/>
          <w:lang w:val="it-IT" w:eastAsia="en-US"/>
        </w:rPr>
        <w:t xml:space="preserve"> che la rende straordinariamente intuitiva da utilizzare, offrendo nel contempo un abitacolo estremamente silenzioso. </w:t>
      </w:r>
    </w:p>
    <w:p w14:paraId="07DB98E9" w14:textId="77777777" w:rsidR="005D6B10" w:rsidRPr="005D6B10" w:rsidRDefault="005D6B10" w:rsidP="005D6B10">
      <w:pPr>
        <w:autoSpaceDE w:val="0"/>
        <w:autoSpaceDN w:val="0"/>
        <w:adjustRightInd w:val="0"/>
        <w:spacing w:line="276" w:lineRule="auto"/>
        <w:jc w:val="both"/>
        <w:rPr>
          <w:rFonts w:ascii="Interstate Mazda Light" w:eastAsia="Times New Roman" w:hAnsi="Interstate Mazda Light" w:cs="Arial"/>
          <w:sz w:val="20"/>
          <w:szCs w:val="20"/>
          <w:lang w:val="it-IT" w:eastAsia="en-US"/>
        </w:rPr>
      </w:pPr>
      <w:r w:rsidRPr="005D6B10">
        <w:rPr>
          <w:rFonts w:ascii="Interstate Mazda Light" w:eastAsia="Calibri" w:hAnsi="Interstate Mazda Light" w:cs="Arial"/>
          <w:sz w:val="20"/>
          <w:szCs w:val="20"/>
          <w:lang w:val="it-IT" w:eastAsia="en-US"/>
        </w:rPr>
        <w:t>Grazie al nuovo motore turbodiesel da 1,5 litri, la terza generazione di Mazda2 si conferma scattante, ancora più sobria alla stazione di servizio e divertente da guidare</w:t>
      </w:r>
      <w:r w:rsidRPr="005D6B10">
        <w:rPr>
          <w:rFonts w:ascii="Interstate Mazda Light" w:eastAsia="Times New Roman" w:hAnsi="Interstate Mazda Light" w:cs="Arial"/>
          <w:sz w:val="20"/>
          <w:szCs w:val="20"/>
          <w:lang w:val="it-IT" w:eastAsia="en-US"/>
        </w:rPr>
        <w:t xml:space="preserve">: ora la gamma della </w:t>
      </w:r>
      <w:r w:rsidRPr="005D6B10">
        <w:rPr>
          <w:rFonts w:ascii="Interstate Mazda Light" w:eastAsia="Times New Roman" w:hAnsi="Interstate Mazda Light" w:cs="Arial"/>
          <w:b/>
          <w:sz w:val="20"/>
          <w:szCs w:val="20"/>
          <w:lang w:val="it-IT" w:eastAsia="en-US"/>
        </w:rPr>
        <w:t>Piccola Ammiraglia</w:t>
      </w:r>
      <w:r w:rsidRPr="005D6B10">
        <w:rPr>
          <w:rFonts w:ascii="Interstate Mazda Light" w:eastAsia="Times New Roman" w:hAnsi="Interstate Mazda Light" w:cs="Arial"/>
          <w:sz w:val="20"/>
          <w:szCs w:val="20"/>
          <w:lang w:val="it-IT" w:eastAsia="en-US"/>
        </w:rPr>
        <w:t xml:space="preserve"> di Mazda con 4 motorizzazioni benzina e diesel copre davvero ogni richiesta.</w:t>
      </w:r>
    </w:p>
    <w:p w14:paraId="0E85D3F3" w14:textId="77777777" w:rsidR="005D6B10" w:rsidRPr="005D6B10" w:rsidRDefault="005D6B10" w:rsidP="005D6B10">
      <w:pPr>
        <w:shd w:val="clear" w:color="auto" w:fill="FFFFFF"/>
        <w:spacing w:after="240" w:line="276" w:lineRule="auto"/>
        <w:jc w:val="both"/>
        <w:textAlignment w:val="baseline"/>
        <w:rPr>
          <w:rFonts w:ascii="Interstate Mazda Light" w:eastAsia="MS Mincho" w:hAnsi="Interstate Mazda Light" w:cs="Times New Roman"/>
          <w:b/>
          <w:sz w:val="20"/>
          <w:szCs w:val="20"/>
          <w:u w:val="single"/>
          <w:lang w:val="it-IT" w:eastAsia="ja-JP"/>
        </w:rPr>
      </w:pPr>
      <w:r w:rsidRPr="005D6B10">
        <w:rPr>
          <w:rFonts w:ascii="Interstate Mazda Light" w:eastAsia="MS Mincho" w:hAnsi="Interstate Mazda Light" w:cs="Times New Roman"/>
          <w:sz w:val="20"/>
          <w:szCs w:val="20"/>
          <w:lang w:val="it-IT" w:eastAsia="ja-JP"/>
        </w:rPr>
        <w:t xml:space="preserve">Mazda punta a soddisfare con la sua ampia gamma di motori le esigenze di una vasta platea di clienti in piena coerenza con la strategia propria delle Mazda di sesta generazione: posizionarsi indiscutibilmente fuori dalla bagarre dei generalisti </w:t>
      </w:r>
      <w:r w:rsidRPr="005D6B10">
        <w:rPr>
          <w:rFonts w:ascii="Interstate Mazda Light" w:eastAsia="MS Mincho" w:hAnsi="Interstate Mazda Light" w:cs="Times New Roman"/>
          <w:b/>
          <w:sz w:val="20"/>
          <w:szCs w:val="20"/>
          <w:lang w:val="it-IT" w:eastAsia="ja-JP"/>
        </w:rPr>
        <w:t>puntando direttamente – per contenuti e prestazioni - alla fascia premium del segmento B.</w:t>
      </w:r>
    </w:p>
    <w:p w14:paraId="3F20D8AF" w14:textId="77777777" w:rsidR="005D6B10" w:rsidRPr="005D6B10" w:rsidRDefault="005D6B10" w:rsidP="005D6B10">
      <w:pPr>
        <w:shd w:val="clear" w:color="auto" w:fill="FFFFFF"/>
        <w:spacing w:after="240" w:line="276" w:lineRule="auto"/>
        <w:jc w:val="both"/>
        <w:textAlignment w:val="baseline"/>
        <w:rPr>
          <w:rFonts w:ascii="Interstate Mazda Light" w:eastAsia="MS Mincho" w:hAnsi="Interstate Mazda Light" w:cs="Times New Roman"/>
          <w:sz w:val="20"/>
          <w:szCs w:val="20"/>
          <w:lang w:val="it-IT" w:eastAsia="ja-JP"/>
        </w:rPr>
      </w:pPr>
      <w:r w:rsidRPr="005D6B10">
        <w:rPr>
          <w:rFonts w:ascii="Interstate Mazda Light" w:eastAsia="MS Mincho" w:hAnsi="Interstate Mazda Light" w:cs="Times New Roman"/>
          <w:sz w:val="20"/>
          <w:szCs w:val="20"/>
          <w:lang w:val="it-IT" w:eastAsia="ja-JP"/>
        </w:rPr>
        <w:t>Mazda2 conferma la propria l’ambizione di essere ammiraglia dalle dimensioni compatte: un cocktail dirompente di prestazioni, stile e dotazioni da vettura di segmento superiore che cambia  le regole del gioco nell’affollato segmento B.</w:t>
      </w:r>
    </w:p>
    <w:p w14:paraId="73D025BA" w14:textId="77777777" w:rsidR="005D6B10" w:rsidRPr="005D6B10" w:rsidRDefault="005D6B10" w:rsidP="005D6B10">
      <w:pPr>
        <w:spacing w:line="276" w:lineRule="auto"/>
        <w:ind w:right="143"/>
        <w:jc w:val="both"/>
        <w:rPr>
          <w:rFonts w:ascii="Interstate Mazda Light" w:hAnsi="Interstate Mazda Light"/>
          <w:sz w:val="20"/>
          <w:szCs w:val="20"/>
          <w:lang w:val="it-IT"/>
        </w:rPr>
      </w:pPr>
    </w:p>
    <w:sectPr w:rsidR="005D6B10" w:rsidRPr="005D6B10" w:rsidSect="00F441D7">
      <w:headerReference w:type="default" r:id="rId8"/>
      <w:footerReference w:type="default" r:id="rId9"/>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F957" w14:textId="77777777" w:rsidR="00CE7DB8" w:rsidRDefault="00CE7DB8" w:rsidP="00420EE9">
      <w:r>
        <w:separator/>
      </w:r>
    </w:p>
  </w:endnote>
  <w:endnote w:type="continuationSeparator" w:id="0">
    <w:p w14:paraId="5394DAF2" w14:textId="77777777" w:rsidR="00CE7DB8" w:rsidRDefault="00CE7DB8" w:rsidP="004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Interstate Mazda Bold">
    <w:altName w:val="Trebuchet MS"/>
    <w:charset w:val="00"/>
    <w:family w:val="auto"/>
    <w:pitch w:val="variable"/>
    <w:sig w:usb0="00000001"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Calibri">
    <w:panose1 w:val="020F0502020204030204"/>
    <w:charset w:val="00"/>
    <w:family w:val="swiss"/>
    <w:pitch w:val="variable"/>
    <w:sig w:usb0="E10002FF" w:usb1="4000ACFF" w:usb2="00000009" w:usb3="00000000" w:csb0="0000019F" w:csb1="00000000"/>
  </w:font>
  <w:font w:name="Mazda">
    <w:panose1 w:val="02000505000000090004"/>
    <w:charset w:val="00"/>
    <w:family w:val="auto"/>
    <w:pitch w:val="variable"/>
    <w:sig w:usb0="A00000AF" w:usb1="4000204A" w:usb2="00000000" w:usb3="00000000" w:csb0="0000009B" w:csb1="00000000"/>
  </w:font>
  <w:font w:name="Interstate Mazda Regular">
    <w:panose1 w:val="02000503020000020004"/>
    <w:charset w:val="00"/>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A19F" w14:textId="1787D172" w:rsidR="00850939" w:rsidRPr="005D6B10" w:rsidRDefault="005D6B10" w:rsidP="000D4835">
    <w:pPr>
      <w:pStyle w:val="Heading2"/>
      <w:spacing w:line="360" w:lineRule="auto"/>
      <w:rPr>
        <w:rFonts w:ascii="Interstate Mazda Light" w:hAnsi="Interstate Mazda Light"/>
        <w:b w:val="0"/>
        <w:iCs/>
        <w:szCs w:val="16"/>
        <w:lang w:val="it-IT"/>
      </w:rPr>
    </w:pPr>
    <w:r w:rsidRPr="005D6B10">
      <w:rPr>
        <w:rFonts w:ascii="Interstate Mazda Light" w:hAnsi="Interstate Mazda Light"/>
        <w:b w:val="0"/>
        <w:iCs/>
        <w:szCs w:val="16"/>
        <w:lang w:val="it-IT"/>
      </w:rPr>
      <w:t>Per ulteriori informazioni potete contattare</w:t>
    </w:r>
    <w:r w:rsidR="00850939" w:rsidRPr="005D6B10">
      <w:rPr>
        <w:rFonts w:ascii="Interstate Mazda Light" w:hAnsi="Interstate Mazda Light"/>
        <w:b w:val="0"/>
        <w:iCs/>
        <w:szCs w:val="16"/>
        <w:lang w:val="it-IT"/>
      </w:rPr>
      <w:t>:</w:t>
    </w:r>
  </w:p>
  <w:p w14:paraId="78D8245E" w14:textId="3D8A42ED" w:rsidR="005D6B10" w:rsidRPr="005D6B10" w:rsidRDefault="005D6B10" w:rsidP="005D6B10">
    <w:pPr>
      <w:rPr>
        <w:rFonts w:ascii="Interstate Mazda Light" w:eastAsia="MS Mincho" w:hAnsi="Interstate Mazda Light" w:cs="Times New Roman"/>
        <w:b/>
        <w:bCs/>
        <w:iCs/>
        <w:sz w:val="16"/>
        <w:szCs w:val="16"/>
        <w:lang w:val="en-US" w:eastAsia="ja-JP"/>
      </w:rPr>
    </w:pPr>
    <w:r w:rsidRPr="005D6B10">
      <w:rPr>
        <w:rFonts w:ascii="Interstate Mazda Light" w:eastAsia="MS Mincho" w:hAnsi="Interstate Mazda Light" w:cs="Times New Roman"/>
        <w:b/>
        <w:bCs/>
        <w:iCs/>
        <w:sz w:val="16"/>
        <w:szCs w:val="16"/>
        <w:lang w:val="en-US" w:eastAsia="ja-JP"/>
      </w:rPr>
      <w:t>Mazda Motor Italia</w:t>
    </w:r>
  </w:p>
  <w:p w14:paraId="48D73D3B" w14:textId="0371BDC8" w:rsidR="005D6B10" w:rsidRPr="005D6B10" w:rsidRDefault="005D6B10" w:rsidP="005D6B10">
    <w:pPr>
      <w:rPr>
        <w:rFonts w:ascii="Interstate Mazda Light" w:eastAsia="MS Mincho" w:hAnsi="Interstate Mazda Light" w:cs="Times New Roman"/>
        <w:bCs/>
        <w:iCs/>
        <w:sz w:val="16"/>
        <w:szCs w:val="16"/>
        <w:lang w:val="en-US" w:eastAsia="ja-JP"/>
      </w:rPr>
    </w:pPr>
    <w:proofErr w:type="spellStart"/>
    <w:r w:rsidRPr="005D6B10">
      <w:rPr>
        <w:rFonts w:ascii="Interstate Mazda Light" w:eastAsia="MS Mincho" w:hAnsi="Interstate Mazda Light" w:cs="Times New Roman"/>
        <w:b/>
        <w:bCs/>
        <w:iCs/>
        <w:sz w:val="16"/>
        <w:szCs w:val="16"/>
        <w:lang w:val="en-US" w:eastAsia="ja-JP"/>
      </w:rPr>
      <w:t>Marilù</w:t>
    </w:r>
    <w:proofErr w:type="spellEnd"/>
    <w:r w:rsidRPr="005D6B10">
      <w:rPr>
        <w:rFonts w:ascii="Interstate Mazda Light" w:eastAsia="MS Mincho" w:hAnsi="Interstate Mazda Light" w:cs="Times New Roman"/>
        <w:b/>
        <w:bCs/>
        <w:iCs/>
        <w:sz w:val="16"/>
        <w:szCs w:val="16"/>
        <w:lang w:val="en-US" w:eastAsia="ja-JP"/>
      </w:rPr>
      <w:t xml:space="preserve"> Granieri</w:t>
    </w:r>
    <w:r w:rsidRPr="005D6B10">
      <w:rPr>
        <w:rFonts w:ascii="Interstate Mazda Light" w:eastAsia="MS Mincho" w:hAnsi="Interstate Mazda Light" w:cs="Times New Roman"/>
        <w:bCs/>
        <w:iCs/>
        <w:sz w:val="16"/>
        <w:szCs w:val="16"/>
        <w:lang w:val="en-US" w:eastAsia="ja-JP"/>
      </w:rPr>
      <w:br/>
      <w:t>Press &amp; PR</w:t>
    </w:r>
    <w:r w:rsidRPr="005D6B10">
      <w:rPr>
        <w:rFonts w:ascii="Interstate Mazda Light" w:eastAsia="MS Mincho" w:hAnsi="Interstate Mazda Light" w:cs="Times New Roman"/>
        <w:bCs/>
        <w:iCs/>
        <w:sz w:val="16"/>
        <w:szCs w:val="16"/>
        <w:lang w:val="en-US" w:eastAsia="ja-JP"/>
      </w:rPr>
      <w:t xml:space="preserve"> </w:t>
    </w:r>
    <w:r w:rsidRPr="005D6B10">
      <w:rPr>
        <w:rFonts w:ascii="Interstate Mazda Light" w:eastAsia="MS Mincho" w:hAnsi="Interstate Mazda Light" w:cs="Times New Roman"/>
        <w:bCs/>
        <w:iCs/>
        <w:sz w:val="16"/>
        <w:szCs w:val="16"/>
        <w:lang w:val="en-US" w:eastAsia="ja-JP"/>
      </w:rPr>
      <w:t>Director</w:t>
    </w:r>
    <w:r>
      <w:rPr>
        <w:rFonts w:ascii="Interstate Mazda Light" w:eastAsia="MS Mincho" w:hAnsi="Interstate Mazda Light" w:cs="Times New Roman"/>
        <w:bCs/>
        <w:iCs/>
        <w:sz w:val="16"/>
        <w:szCs w:val="16"/>
        <w:lang w:val="en-US" w:eastAsia="ja-JP"/>
      </w:rPr>
      <w:t xml:space="preserve"> </w:t>
    </w:r>
  </w:p>
  <w:p w14:paraId="6379483D" w14:textId="45B3E7B2" w:rsidR="00850939" w:rsidRPr="000D4835" w:rsidRDefault="005D6B10" w:rsidP="005D6B10">
    <w:pPr>
      <w:pStyle w:val="Footer"/>
      <w:rPr>
        <w:rFonts w:ascii="Interstate Mazda Light" w:hAnsi="Interstate Mazda Light"/>
        <w:sz w:val="16"/>
        <w:szCs w:val="16"/>
      </w:rPr>
    </w:pPr>
    <w:r w:rsidRPr="005D6B10">
      <w:rPr>
        <w:rFonts w:ascii="Interstate Mazda Light" w:eastAsia="MS Mincho" w:hAnsi="Interstate Mazda Light" w:cs="Times New Roman"/>
        <w:bCs/>
        <w:iCs/>
        <w:sz w:val="16"/>
        <w:szCs w:val="16"/>
        <w:lang w:val="it-IT" w:eastAsia="ja-JP"/>
      </w:rPr>
      <w:t xml:space="preserve">Viale A. </w:t>
    </w:r>
    <w:proofErr w:type="spellStart"/>
    <w:r w:rsidRPr="005D6B10">
      <w:rPr>
        <w:rFonts w:ascii="Interstate Mazda Light" w:eastAsia="MS Mincho" w:hAnsi="Interstate Mazda Light" w:cs="Times New Roman"/>
        <w:bCs/>
        <w:iCs/>
        <w:sz w:val="16"/>
        <w:szCs w:val="16"/>
        <w:lang w:val="it-IT" w:eastAsia="ja-JP"/>
      </w:rPr>
      <w:t>Marchetti</w:t>
    </w:r>
    <w:proofErr w:type="spellEnd"/>
    <w:r w:rsidRPr="005D6B10">
      <w:rPr>
        <w:rFonts w:ascii="Interstate Mazda Light" w:eastAsia="MS Mincho" w:hAnsi="Interstate Mazda Light" w:cs="Times New Roman"/>
        <w:bCs/>
        <w:iCs/>
        <w:sz w:val="16"/>
        <w:szCs w:val="16"/>
        <w:lang w:val="it-IT" w:eastAsia="ja-JP"/>
      </w:rPr>
      <w:t xml:space="preserve"> 105, 00148 Roma</w:t>
    </w:r>
    <w:r w:rsidRPr="005D6B10">
      <w:rPr>
        <w:rFonts w:ascii="Interstate Mazda Light" w:eastAsia="MS Mincho" w:hAnsi="Interstate Mazda Light" w:cs="Times New Roman"/>
        <w:bCs/>
        <w:iCs/>
        <w:sz w:val="16"/>
        <w:szCs w:val="16"/>
        <w:lang w:val="it-IT" w:eastAsia="ja-JP"/>
      </w:rPr>
      <w:br/>
      <w:t>Phone: +39 06 60 297 800   Fax: +39 06 602 00 125</w:t>
    </w:r>
    <w:r w:rsidRPr="005D6B10">
      <w:rPr>
        <w:rFonts w:ascii="Interstate Mazda Light" w:eastAsia="MS Mincho" w:hAnsi="Interstate Mazda Light" w:cs="Times New Roman"/>
        <w:bCs/>
        <w:iCs/>
        <w:sz w:val="16"/>
        <w:szCs w:val="16"/>
        <w:lang w:val="it-IT" w:eastAsia="ja-JP"/>
      </w:rPr>
      <w:br/>
    </w:r>
    <w:proofErr w:type="spellStart"/>
    <w:r w:rsidRPr="005D6B10">
      <w:rPr>
        <w:rFonts w:ascii="Interstate Mazda Light" w:eastAsia="MS Mincho" w:hAnsi="Interstate Mazda Light" w:cs="Times New Roman"/>
        <w:bCs/>
        <w:iCs/>
        <w:sz w:val="16"/>
        <w:szCs w:val="16"/>
        <w:lang w:val="it-IT" w:eastAsia="ja-JP"/>
      </w:rPr>
      <w:t>E-mail</w:t>
    </w:r>
    <w:proofErr w:type="spellEnd"/>
    <w:r w:rsidRPr="005D6B10">
      <w:rPr>
        <w:rFonts w:ascii="Interstate Mazda Light" w:eastAsia="MS Mincho" w:hAnsi="Interstate Mazda Light" w:cs="Times New Roman"/>
        <w:bCs/>
        <w:iCs/>
        <w:sz w:val="16"/>
        <w:szCs w:val="16"/>
        <w:lang w:val="it-IT" w:eastAsia="ja-JP"/>
      </w:rPr>
      <w:t xml:space="preserve">: </w:t>
    </w:r>
    <w:hyperlink r:id="rId1" w:history="1">
      <w:r w:rsidRPr="005D6B10">
        <w:rPr>
          <w:rFonts w:ascii="Interstate Mazda Light" w:eastAsia="MS Mincho" w:hAnsi="Interstate Mazda Light" w:cs="Times New Roman"/>
          <w:bCs/>
          <w:iCs/>
          <w:sz w:val="16"/>
          <w:szCs w:val="16"/>
          <w:lang w:val="it-IT" w:eastAsia="ja-JP"/>
        </w:rPr>
        <w:t>mgranieri@mazdaeur.com</w:t>
      </w:r>
    </w:hyperlink>
    <w:r>
      <w:rPr>
        <w:rFonts w:ascii="Arial" w:hAnsi="Arial" w:cs="Arial"/>
        <w:color w:val="808080"/>
        <w:sz w:val="18"/>
        <w:szCs w:val="18"/>
        <w:lang w:eastAsia="it-IT"/>
      </w:rPr>
      <w:t xml:space="preserve">   </w:t>
    </w:r>
    <w:r w:rsidR="00850939" w:rsidRPr="002F5DE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5754D" w14:textId="77777777" w:rsidR="00CE7DB8" w:rsidRDefault="00CE7DB8" w:rsidP="00420EE9">
      <w:r>
        <w:separator/>
      </w:r>
    </w:p>
  </w:footnote>
  <w:footnote w:type="continuationSeparator" w:id="0">
    <w:p w14:paraId="0DE44D9E" w14:textId="77777777" w:rsidR="00CE7DB8" w:rsidRDefault="00CE7DB8" w:rsidP="00420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8D40" w14:textId="77777777" w:rsidR="00850939" w:rsidRDefault="00850939" w:rsidP="00420EE9">
    <w:pPr>
      <w:pStyle w:val="Header"/>
      <w:rPr>
        <w:rFonts w:ascii="Mazda" w:hAnsi="Mazda"/>
        <w:b/>
        <w:sz w:val="34"/>
        <w:szCs w:val="34"/>
      </w:rPr>
    </w:pPr>
    <w:r>
      <w:rPr>
        <w:rFonts w:ascii="Mazda" w:hAnsi="Mazda"/>
        <w:b/>
        <w:noProof/>
        <w:sz w:val="34"/>
        <w:szCs w:val="34"/>
        <w:lang w:val="it-IT" w:eastAsia="it-IT"/>
      </w:rPr>
      <w:drawing>
        <wp:anchor distT="0" distB="0" distL="114300" distR="114300" simplePos="0" relativeHeight="251658240" behindDoc="0" locked="0" layoutInCell="1" allowOverlap="1" wp14:anchorId="4F9F6652" wp14:editId="25C15EDC">
          <wp:simplePos x="0" y="0"/>
          <wp:positionH relativeFrom="margin">
            <wp:posOffset>5372100</wp:posOffset>
          </wp:positionH>
          <wp:positionV relativeFrom="margin">
            <wp:posOffset>-1371600</wp:posOffset>
          </wp:positionV>
          <wp:extent cx="827405" cy="760095"/>
          <wp:effectExtent l="0" t="0" r="10795" b="1905"/>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Vertical_cs5.png"/>
                  <pic:cNvPicPr/>
                </pic:nvPicPr>
                <pic:blipFill>
                  <a:blip r:embed="rId1">
                    <a:extLst>
                      <a:ext uri="{28A0092B-C50C-407E-A947-70E740481C1C}">
                        <a14:useLocalDpi xmlns:a14="http://schemas.microsoft.com/office/drawing/2010/main" val="0"/>
                      </a:ext>
                    </a:extLst>
                  </a:blip>
                  <a:stretch>
                    <a:fillRect/>
                  </a:stretch>
                </pic:blipFill>
                <pic:spPr>
                  <a:xfrm>
                    <a:off x="0" y="0"/>
                    <a:ext cx="827405" cy="760095"/>
                  </a:xfrm>
                  <a:prstGeom prst="rect">
                    <a:avLst/>
                  </a:prstGeom>
                </pic:spPr>
              </pic:pic>
            </a:graphicData>
          </a:graphic>
          <wp14:sizeRelH relativeFrom="margin">
            <wp14:pctWidth>0</wp14:pctWidth>
          </wp14:sizeRelH>
          <wp14:sizeRelV relativeFrom="margin">
            <wp14:pctHeight>0</wp14:pctHeight>
          </wp14:sizeRelV>
        </wp:anchor>
      </w:drawing>
    </w:r>
  </w:p>
  <w:p w14:paraId="0DF449E5" w14:textId="457014DD" w:rsidR="00850939" w:rsidRPr="009C4B57" w:rsidRDefault="005D6B10" w:rsidP="00420EE9">
    <w:pPr>
      <w:pStyle w:val="Header"/>
      <w:rPr>
        <w:rFonts w:ascii="Interstate Mazda Bold" w:hAnsi="Interstate Mazda Bold"/>
        <w:color w:val="808080" w:themeColor="background1" w:themeShade="80"/>
        <w:sz w:val="34"/>
        <w:szCs w:val="34"/>
        <w:lang w:val="en-US"/>
      </w:rPr>
    </w:pPr>
    <w:r>
      <w:rPr>
        <w:rFonts w:ascii="Interstate Mazda Bold" w:hAnsi="Interstate Mazda Bold"/>
        <w:color w:val="808080" w:themeColor="background1" w:themeShade="80"/>
        <w:sz w:val="34"/>
        <w:szCs w:val="34"/>
        <w:lang w:val="en-US"/>
      </w:rPr>
      <w:t>COMUNICATO STAMPA</w:t>
    </w:r>
    <w:r>
      <w:rPr>
        <w:rFonts w:ascii="Interstate Mazda Bold" w:hAnsi="Interstate Mazda Bold"/>
        <w:color w:val="808080" w:themeColor="background1" w:themeShade="80"/>
        <w:sz w:val="34"/>
        <w:szCs w:val="34"/>
        <w:lang w:val="en-US"/>
      </w:rPr>
      <w:tab/>
    </w:r>
  </w:p>
  <w:p w14:paraId="39A24C85" w14:textId="7AFF257F" w:rsidR="00850939" w:rsidRPr="009C4B57" w:rsidRDefault="00850939" w:rsidP="00CC7DB3">
    <w:pPr>
      <w:pStyle w:val="Header"/>
      <w:ind w:right="143"/>
      <w:rPr>
        <w:rFonts w:ascii="Interstate Mazda Regular" w:hAnsi="Interstate Mazda Regular"/>
        <w:sz w:val="27"/>
        <w:szCs w:val="27"/>
        <w:lang w:val="en-US"/>
      </w:rPr>
    </w:pPr>
    <w:r w:rsidRPr="009C4B57">
      <w:rPr>
        <w:rFonts w:ascii="Interstate Mazda Regular" w:hAnsi="Interstate Mazda Regular"/>
        <w:sz w:val="27"/>
        <w:szCs w:val="27"/>
        <w:lang w:val="en-US"/>
      </w:rPr>
      <w:t>M</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zd</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 xml:space="preserve"> Motor </w:t>
    </w:r>
    <w:r w:rsidR="005D6B10">
      <w:rPr>
        <w:rFonts w:ascii="Interstate Mazda Regular" w:hAnsi="Interstate Mazda Regular"/>
        <w:sz w:val="27"/>
        <w:szCs w:val="27"/>
        <w:lang w:val="en-US"/>
      </w:rPr>
      <w:t>Italia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0"/>
    <w:rsid w:val="000D4835"/>
    <w:rsid w:val="0019632C"/>
    <w:rsid w:val="0020715C"/>
    <w:rsid w:val="002F5DE9"/>
    <w:rsid w:val="00322E93"/>
    <w:rsid w:val="003352AE"/>
    <w:rsid w:val="0034143A"/>
    <w:rsid w:val="00420EE9"/>
    <w:rsid w:val="00436C7F"/>
    <w:rsid w:val="00550962"/>
    <w:rsid w:val="005D6B10"/>
    <w:rsid w:val="00624D80"/>
    <w:rsid w:val="006D3127"/>
    <w:rsid w:val="00850939"/>
    <w:rsid w:val="008F7A1E"/>
    <w:rsid w:val="00956E78"/>
    <w:rsid w:val="009C4B57"/>
    <w:rsid w:val="00B217E0"/>
    <w:rsid w:val="00C90CC6"/>
    <w:rsid w:val="00CC7DB3"/>
    <w:rsid w:val="00CE7DB8"/>
    <w:rsid w:val="00F441D7"/>
    <w:rsid w:val="00FB11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31CD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3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granieri@mazdae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D04BC-A593-44A7-9EB3-0C05FC3B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dc:creator>
  <cp:lastModifiedBy>Schiattarella, Maria (M.)</cp:lastModifiedBy>
  <cp:revision>2</cp:revision>
  <cp:lastPrinted>2016-01-15T10:18:00Z</cp:lastPrinted>
  <dcterms:created xsi:type="dcterms:W3CDTF">2016-01-26T15:47:00Z</dcterms:created>
  <dcterms:modified xsi:type="dcterms:W3CDTF">2016-01-26T15:47:00Z</dcterms:modified>
</cp:coreProperties>
</file>