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0BEC1" w14:textId="77777777" w:rsidR="00C93C41" w:rsidRPr="00C93C41" w:rsidRDefault="00C93C41" w:rsidP="00C93C41">
      <w:pPr>
        <w:pStyle w:val="ListParagraph"/>
        <w:spacing w:before="120" w:after="120"/>
        <w:ind w:left="0"/>
        <w:rPr>
          <w:rFonts w:ascii="Interstate Mazda Regular" w:hAnsi="Interstate Mazda Regular"/>
          <w:b/>
          <w:sz w:val="32"/>
          <w:szCs w:val="32"/>
          <w:lang w:val="it-IT"/>
        </w:rPr>
      </w:pPr>
      <w:bookmarkStart w:id="0" w:name="_GoBack"/>
      <w:r w:rsidRPr="00C93C41">
        <w:rPr>
          <w:rFonts w:ascii="Interstate Mazda Regular" w:hAnsi="Interstate Mazda Regular"/>
          <w:b/>
          <w:sz w:val="32"/>
          <w:szCs w:val="32"/>
          <w:lang w:val="it-IT"/>
        </w:rPr>
        <w:t xml:space="preserve">MX-5 LEVANTO: nel segno della Passione, </w:t>
      </w:r>
      <w:bookmarkEnd w:id="0"/>
      <w:r w:rsidRPr="00C93C41">
        <w:rPr>
          <w:rFonts w:ascii="Interstate Mazda Regular" w:hAnsi="Interstate Mazda Regular"/>
          <w:b/>
          <w:sz w:val="32"/>
          <w:szCs w:val="32"/>
          <w:lang w:val="it-IT"/>
        </w:rPr>
        <w:t xml:space="preserve">consegnata a Milano ad una famiglia speciale la speciale </w:t>
      </w:r>
      <w:proofErr w:type="spellStart"/>
      <w:r w:rsidRPr="00C93C41">
        <w:rPr>
          <w:rFonts w:ascii="Interstate Mazda Regular" w:hAnsi="Interstate Mazda Regular"/>
          <w:b/>
          <w:sz w:val="32"/>
          <w:szCs w:val="32"/>
          <w:lang w:val="it-IT"/>
        </w:rPr>
        <w:t>edition</w:t>
      </w:r>
      <w:proofErr w:type="spellEnd"/>
      <w:r w:rsidRPr="00C93C41">
        <w:rPr>
          <w:rFonts w:ascii="Interstate Mazda Regular" w:hAnsi="Interstate Mazda Regular"/>
          <w:b/>
          <w:sz w:val="32"/>
          <w:szCs w:val="32"/>
          <w:lang w:val="it-IT"/>
        </w:rPr>
        <w:t xml:space="preserve"> realizzata per Mazda da Garage Italia.</w:t>
      </w:r>
    </w:p>
    <w:p w14:paraId="0222C477" w14:textId="77777777" w:rsidR="00C93C41" w:rsidRPr="00C93C41" w:rsidRDefault="00C93C41" w:rsidP="00C93C41">
      <w:pPr>
        <w:pStyle w:val="ListParagraph"/>
        <w:spacing w:before="120" w:after="120"/>
        <w:ind w:left="0"/>
        <w:rPr>
          <w:rFonts w:ascii="Interstate Mazda Regular" w:hAnsi="Interstate Mazda Regular"/>
          <w:b/>
          <w:sz w:val="36"/>
          <w:szCs w:val="32"/>
          <w:lang w:val="it-IT"/>
        </w:rPr>
      </w:pPr>
    </w:p>
    <w:p w14:paraId="0AD7AE40" w14:textId="2BB09136"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Pr>
          <w:rFonts w:ascii="Interstate-Light" w:hAnsi="Interstate-Light"/>
          <w:sz w:val="20"/>
          <w:szCs w:val="20"/>
          <w:u w:val="single"/>
        </w:rPr>
        <w:t>Liscate</w:t>
      </w:r>
      <w:r w:rsidRPr="00F64151">
        <w:rPr>
          <w:rFonts w:ascii="Interstate-Light" w:hAnsi="Interstate-Light"/>
          <w:sz w:val="20"/>
          <w:szCs w:val="20"/>
          <w:u w:val="single"/>
        </w:rPr>
        <w:t>, 2</w:t>
      </w:r>
      <w:r>
        <w:rPr>
          <w:rFonts w:ascii="Interstate-Light" w:hAnsi="Interstate-Light"/>
          <w:sz w:val="20"/>
          <w:szCs w:val="20"/>
          <w:u w:val="single"/>
        </w:rPr>
        <w:t>6</w:t>
      </w:r>
      <w:r w:rsidRPr="00F64151">
        <w:rPr>
          <w:rFonts w:ascii="Interstate-Light" w:hAnsi="Interstate-Light"/>
          <w:sz w:val="20"/>
          <w:szCs w:val="20"/>
          <w:u w:val="single"/>
        </w:rPr>
        <w:t xml:space="preserve"> maggio 2017:</w:t>
      </w:r>
      <w:r w:rsidRPr="00F64151">
        <w:rPr>
          <w:rFonts w:ascii="Interstate-Light" w:hAnsi="Interstate-Light" w:cs="Arial"/>
        </w:rPr>
        <w:t xml:space="preserve"> </w:t>
      </w:r>
      <w:r w:rsidRPr="00C93C41">
        <w:rPr>
          <w:rFonts w:ascii="Interstate-Light" w:eastAsiaTheme="minorEastAsia" w:hAnsi="Interstate-Light" w:cstheme="minorBidi"/>
          <w:sz w:val="20"/>
          <w:szCs w:val="20"/>
          <w:lang w:eastAsia="de-DE"/>
        </w:rPr>
        <w:t>La passione è una componente fondamentale del DNA di ogni Mazda ed è parte integrante del modo di vivere la propria automobile per chi possiede una Mazda.</w:t>
      </w:r>
    </w:p>
    <w:p w14:paraId="0F447664" w14:textId="77777777"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sidRPr="00C93C41">
        <w:rPr>
          <w:rFonts w:ascii="Interstate-Light" w:eastAsiaTheme="minorEastAsia" w:hAnsi="Interstate-Light" w:cstheme="minorBidi"/>
          <w:sz w:val="20"/>
          <w:szCs w:val="20"/>
          <w:lang w:eastAsia="de-DE"/>
        </w:rPr>
        <w:t>Lo è ancora di più per chi decide di comprare una Mazda MX-5.</w:t>
      </w:r>
    </w:p>
    <w:p w14:paraId="507E9A15" w14:textId="77777777"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sidRPr="00C93C41">
        <w:rPr>
          <w:rFonts w:ascii="Interstate-Light" w:eastAsiaTheme="minorEastAsia" w:hAnsi="Interstate-Light" w:cstheme="minorBidi"/>
          <w:sz w:val="20"/>
          <w:szCs w:val="20"/>
          <w:lang w:eastAsia="de-DE"/>
        </w:rPr>
        <w:t xml:space="preserve">Se poi l’MX-5 acquistata è un’esemplare unico come la MX-5 Levanto, la special dalla strepitosa livrea arancio-indaco realizzata da Garage Italia e Mazda, la passione per l’auto, la guida e per la vita più in generale rappresenta il leitmotiv dell’esistenza di chi decide un simile acquisto.  </w:t>
      </w:r>
    </w:p>
    <w:p w14:paraId="2FBF9DDC" w14:textId="77777777" w:rsid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p>
    <w:p w14:paraId="23E9F853" w14:textId="77777777"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sidRPr="00C93C41">
        <w:rPr>
          <w:rFonts w:ascii="Interstate-Light" w:eastAsiaTheme="minorEastAsia" w:hAnsi="Interstate-Light" w:cstheme="minorBidi"/>
          <w:sz w:val="20"/>
          <w:szCs w:val="20"/>
          <w:lang w:eastAsia="de-DE"/>
        </w:rPr>
        <w:t xml:space="preserve">Una passione impressa nel codice genetico nel caso di Sergio, l’acquirente della Levanto, ed iniziata 25 anni fa quando la prima MX-5, una NA argento di produzione americana, entrò a far parte della sua vita: una versione speciale riservata al mercato Americano prodotta fra il Dicembre 1989 e il Marzo 1990.   </w:t>
      </w:r>
    </w:p>
    <w:p w14:paraId="61E85E78" w14:textId="77777777"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sidRPr="00C93C41">
        <w:rPr>
          <w:rFonts w:ascii="Interstate-Light" w:eastAsiaTheme="minorEastAsia" w:hAnsi="Interstate-Light" w:cstheme="minorBidi"/>
          <w:sz w:val="20"/>
          <w:szCs w:val="20"/>
          <w:lang w:eastAsia="de-DE"/>
        </w:rPr>
        <w:t xml:space="preserve">Fu subito amore folle e Sergio iniziò quasi immediatamente a seguire i primi raduni Mazda in tutta Europa prima in Lussemburgo, poi  in Francia  con l’ MX5 Club de France nel 1994, poi con l’MX5 </w:t>
      </w:r>
      <w:proofErr w:type="spellStart"/>
      <w:r w:rsidRPr="00C93C41">
        <w:rPr>
          <w:rFonts w:ascii="Interstate-Light" w:eastAsiaTheme="minorEastAsia" w:hAnsi="Interstate-Light" w:cstheme="minorBidi"/>
          <w:sz w:val="20"/>
          <w:szCs w:val="20"/>
          <w:lang w:eastAsia="de-DE"/>
        </w:rPr>
        <w:t>Belgie</w:t>
      </w:r>
      <w:proofErr w:type="spellEnd"/>
      <w:r w:rsidRPr="00C93C41">
        <w:rPr>
          <w:rFonts w:ascii="Interstate-Light" w:eastAsiaTheme="minorEastAsia" w:hAnsi="Interstate-Light" w:cstheme="minorBidi"/>
          <w:sz w:val="20"/>
          <w:szCs w:val="20"/>
          <w:lang w:eastAsia="de-DE"/>
        </w:rPr>
        <w:t xml:space="preserve">  e addirittura con il polacco MX5 Club </w:t>
      </w:r>
      <w:proofErr w:type="spellStart"/>
      <w:r w:rsidRPr="00C93C41">
        <w:rPr>
          <w:rFonts w:ascii="Interstate-Light" w:eastAsiaTheme="minorEastAsia" w:hAnsi="Interstate-Light" w:cstheme="minorBidi"/>
          <w:sz w:val="20"/>
          <w:szCs w:val="20"/>
          <w:lang w:eastAsia="de-DE"/>
        </w:rPr>
        <w:t>Polska</w:t>
      </w:r>
      <w:proofErr w:type="spellEnd"/>
      <w:r w:rsidRPr="00C93C41">
        <w:rPr>
          <w:rFonts w:ascii="Interstate-Light" w:eastAsiaTheme="minorEastAsia" w:hAnsi="Interstate-Light" w:cstheme="minorBidi"/>
          <w:sz w:val="20"/>
          <w:szCs w:val="20"/>
          <w:lang w:eastAsia="de-DE"/>
        </w:rPr>
        <w:t>.</w:t>
      </w:r>
    </w:p>
    <w:p w14:paraId="2A7D0506" w14:textId="77777777"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sidRPr="00C93C41">
        <w:rPr>
          <w:rFonts w:ascii="Interstate-Light" w:eastAsiaTheme="minorEastAsia" w:hAnsi="Interstate-Light" w:cstheme="minorBidi"/>
          <w:sz w:val="20"/>
          <w:szCs w:val="20"/>
          <w:lang w:eastAsia="de-DE"/>
        </w:rPr>
        <w:t>Nel 1999 Sergio va a Northampton, in Inghilterra, al raduno per entrare nel guinness dei primati per numero di auto partecipanti, unico Italiano su 492 auto.</w:t>
      </w:r>
    </w:p>
    <w:p w14:paraId="19369272" w14:textId="77777777"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sidRPr="00C93C41">
        <w:rPr>
          <w:rFonts w:ascii="Interstate-Light" w:eastAsiaTheme="minorEastAsia" w:hAnsi="Interstate-Light" w:cstheme="minorBidi"/>
          <w:sz w:val="20"/>
          <w:szCs w:val="20"/>
          <w:lang w:eastAsia="de-DE"/>
        </w:rPr>
        <w:t>15 anni dopo in Germania,  a Norimberga, ripete l’esperienza stavolta assieme ad altre 3 auto Italiane.</w:t>
      </w:r>
    </w:p>
    <w:p w14:paraId="5D9CDC08" w14:textId="77777777"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sidRPr="00C93C41">
        <w:rPr>
          <w:rFonts w:ascii="Interstate-Light" w:eastAsiaTheme="minorEastAsia" w:hAnsi="Interstate-Light" w:cstheme="minorBidi"/>
          <w:sz w:val="20"/>
          <w:szCs w:val="20"/>
          <w:lang w:eastAsia="de-DE"/>
        </w:rPr>
        <w:t>Socio attivo con il RIM sin da quando è stato creato, Sergio organizza raduni dedicati ai modelli MX5 sin dal 1996, percorrendo con la sua NA argento quasi 300.000 km attraversando oltre 18 paesi in più di 100 raduni.</w:t>
      </w:r>
    </w:p>
    <w:p w14:paraId="65B1F6B8" w14:textId="77777777"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sidRPr="00C93C41">
        <w:rPr>
          <w:rFonts w:ascii="Interstate-Light" w:eastAsiaTheme="minorEastAsia" w:hAnsi="Interstate-Light" w:cstheme="minorBidi"/>
          <w:sz w:val="20"/>
          <w:szCs w:val="20"/>
          <w:lang w:eastAsia="de-DE"/>
        </w:rPr>
        <w:t xml:space="preserve">E proprio in uno di questi raduni nel 2002, Sergio conosce sua moglie Daniela. </w:t>
      </w:r>
    </w:p>
    <w:p w14:paraId="7752EC8C" w14:textId="77777777"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sidRPr="00C93C41">
        <w:rPr>
          <w:rFonts w:ascii="Interstate-Light" w:eastAsiaTheme="minorEastAsia" w:hAnsi="Interstate-Light" w:cstheme="minorBidi"/>
          <w:sz w:val="20"/>
          <w:szCs w:val="20"/>
          <w:lang w:eastAsia="de-DE"/>
        </w:rPr>
        <w:t>Ovviamente proprietaria di una NA rossa (già la seconda MX5 che si regalava).</w:t>
      </w:r>
    </w:p>
    <w:p w14:paraId="4349B2CA" w14:textId="77777777"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sidRPr="00C93C41">
        <w:rPr>
          <w:rFonts w:ascii="Interstate-Light" w:eastAsiaTheme="minorEastAsia" w:hAnsi="Interstate-Light" w:cstheme="minorBidi"/>
          <w:sz w:val="20"/>
          <w:szCs w:val="20"/>
          <w:lang w:eastAsia="de-DE"/>
        </w:rPr>
        <w:t>Fin dal primo momento capirono che erano fatti l’uno per l’altra.</w:t>
      </w:r>
    </w:p>
    <w:p w14:paraId="7D5CD9DA" w14:textId="77777777"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sidRPr="00C93C41">
        <w:rPr>
          <w:rFonts w:ascii="Interstate-Light" w:eastAsiaTheme="minorEastAsia" w:hAnsi="Interstate-Light" w:cstheme="minorBidi"/>
          <w:sz w:val="20"/>
          <w:szCs w:val="20"/>
          <w:lang w:eastAsia="de-DE"/>
        </w:rPr>
        <w:t>Si sposarono poco dopo continuando a partecipare a raduni oltre che ad organizzarne.</w:t>
      </w:r>
    </w:p>
    <w:p w14:paraId="6E1E84AB" w14:textId="77777777"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sidRPr="00C93C41">
        <w:rPr>
          <w:rFonts w:ascii="Interstate-Light" w:eastAsiaTheme="minorEastAsia" w:hAnsi="Interstate-Light" w:cstheme="minorBidi"/>
          <w:sz w:val="20"/>
          <w:szCs w:val="20"/>
          <w:lang w:eastAsia="de-DE"/>
        </w:rPr>
        <w:t xml:space="preserve">Oggi la famiglia si è allargata e per poter rendere partecipe ai raduni anche la </w:t>
      </w:r>
      <w:proofErr w:type="spellStart"/>
      <w:r w:rsidRPr="00C93C41">
        <w:rPr>
          <w:rFonts w:ascii="Interstate-Light" w:eastAsiaTheme="minorEastAsia" w:hAnsi="Interstate-Light" w:cstheme="minorBidi"/>
          <w:sz w:val="20"/>
          <w:szCs w:val="20"/>
          <w:lang w:eastAsia="de-DE"/>
        </w:rPr>
        <w:t>miatista</w:t>
      </w:r>
      <w:proofErr w:type="spellEnd"/>
      <w:r w:rsidRPr="00C93C41">
        <w:rPr>
          <w:rFonts w:ascii="Interstate-Light" w:eastAsiaTheme="minorEastAsia" w:hAnsi="Interstate-Light" w:cstheme="minorBidi"/>
          <w:sz w:val="20"/>
          <w:szCs w:val="20"/>
          <w:lang w:eastAsia="de-DE"/>
        </w:rPr>
        <w:t xml:space="preserve"> in erba che allieta la coppia, hanno acquistato nel 2010 una fiammante MX5 20h </w:t>
      </w:r>
      <w:proofErr w:type="spellStart"/>
      <w:r w:rsidRPr="00C93C41">
        <w:rPr>
          <w:rFonts w:ascii="Interstate-Light" w:eastAsiaTheme="minorEastAsia" w:hAnsi="Interstate-Light" w:cstheme="minorBidi"/>
          <w:sz w:val="20"/>
          <w:szCs w:val="20"/>
          <w:lang w:eastAsia="de-DE"/>
        </w:rPr>
        <w:t>anniversary</w:t>
      </w:r>
      <w:proofErr w:type="spellEnd"/>
      <w:r w:rsidRPr="00C93C41">
        <w:rPr>
          <w:rFonts w:ascii="Interstate-Light" w:eastAsiaTheme="minorEastAsia" w:hAnsi="Interstate-Light" w:cstheme="minorBidi"/>
          <w:sz w:val="20"/>
          <w:szCs w:val="20"/>
          <w:lang w:eastAsia="de-DE"/>
        </w:rPr>
        <w:t xml:space="preserve"> rossa.</w:t>
      </w:r>
    </w:p>
    <w:p w14:paraId="5B5C089C" w14:textId="77777777" w:rsid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p>
    <w:p w14:paraId="74C33A43" w14:textId="77777777" w:rsid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p>
    <w:p w14:paraId="23D4735B" w14:textId="77777777"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sidRPr="00C93C41">
        <w:rPr>
          <w:rFonts w:ascii="Interstate-Light" w:eastAsiaTheme="minorEastAsia" w:hAnsi="Interstate-Light" w:cstheme="minorBidi"/>
          <w:sz w:val="20"/>
          <w:szCs w:val="20"/>
          <w:lang w:eastAsia="de-DE"/>
        </w:rPr>
        <w:t>Inutile dire che per una famiglia così, la Levanto, con la sua livrea che prende spunto dai colori dei lunghi tramonti estivi, con l’ acceso tono arancio che sfuma nell’indaco, con gl’interni rivestiti in denim e tessuto “</w:t>
      </w:r>
      <w:proofErr w:type="spellStart"/>
      <w:r w:rsidRPr="00C93C41">
        <w:rPr>
          <w:rFonts w:ascii="Interstate-Light" w:eastAsiaTheme="minorEastAsia" w:hAnsi="Interstate-Light" w:cstheme="minorBidi"/>
          <w:sz w:val="20"/>
          <w:szCs w:val="20"/>
          <w:lang w:eastAsia="de-DE"/>
        </w:rPr>
        <w:t>melange</w:t>
      </w:r>
      <w:proofErr w:type="spellEnd"/>
      <w:r w:rsidRPr="00C93C41">
        <w:rPr>
          <w:rFonts w:ascii="Interstate-Light" w:eastAsiaTheme="minorEastAsia" w:hAnsi="Interstate-Light" w:cstheme="minorBidi"/>
          <w:sz w:val="20"/>
          <w:szCs w:val="20"/>
          <w:lang w:eastAsia="de-DE"/>
        </w:rPr>
        <w:t xml:space="preserve">” ed i cerchi da 17” Diamond </w:t>
      </w:r>
      <w:proofErr w:type="spellStart"/>
      <w:r w:rsidRPr="00C93C41">
        <w:rPr>
          <w:rFonts w:ascii="Interstate-Light" w:eastAsiaTheme="minorEastAsia" w:hAnsi="Interstate-Light" w:cstheme="minorBidi"/>
          <w:sz w:val="20"/>
          <w:szCs w:val="20"/>
          <w:lang w:eastAsia="de-DE"/>
        </w:rPr>
        <w:t>Cut</w:t>
      </w:r>
      <w:proofErr w:type="spellEnd"/>
      <w:r w:rsidRPr="00C93C41">
        <w:rPr>
          <w:rFonts w:ascii="Interstate-Light" w:eastAsiaTheme="minorEastAsia" w:hAnsi="Interstate-Light" w:cstheme="minorBidi"/>
          <w:sz w:val="20"/>
          <w:szCs w:val="20"/>
          <w:lang w:eastAsia="de-DE"/>
        </w:rPr>
        <w:t>, era una tentazione troppo forte per resistervi.</w:t>
      </w:r>
    </w:p>
    <w:p w14:paraId="285A3ECE" w14:textId="77777777"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sidRPr="00C93C41">
        <w:rPr>
          <w:rFonts w:ascii="Interstate-Light" w:eastAsiaTheme="minorEastAsia" w:hAnsi="Interstate-Light" w:cstheme="minorBidi"/>
          <w:sz w:val="20"/>
          <w:szCs w:val="20"/>
          <w:lang w:eastAsia="de-DE"/>
        </w:rPr>
        <w:t>E’ stato, ancora una volta, un colpo di fulmine.</w:t>
      </w:r>
    </w:p>
    <w:p w14:paraId="29282906" w14:textId="77777777"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sidRPr="00C93C41">
        <w:rPr>
          <w:rFonts w:ascii="Interstate-Light" w:eastAsiaTheme="minorEastAsia" w:hAnsi="Interstate-Light" w:cstheme="minorBidi"/>
          <w:sz w:val="20"/>
          <w:szCs w:val="20"/>
          <w:lang w:eastAsia="de-DE"/>
        </w:rPr>
        <w:t>Sergio e Daniela non hanno avuto dubbi e hanno così accolto in famiglia la Levanto.</w:t>
      </w:r>
    </w:p>
    <w:p w14:paraId="04BA89E6" w14:textId="77777777"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sidRPr="00C93C41">
        <w:rPr>
          <w:rFonts w:ascii="Interstate-Light" w:eastAsiaTheme="minorEastAsia" w:hAnsi="Interstate-Light" w:cstheme="minorBidi"/>
          <w:sz w:val="20"/>
          <w:szCs w:val="20"/>
          <w:lang w:eastAsia="de-DE"/>
        </w:rPr>
        <w:t>Con l’obiettivo di percorre, insieme, i prossimi 300.000 chilometri sempre guidati dalla comune passione.</w:t>
      </w:r>
    </w:p>
    <w:p w14:paraId="0348F14F" w14:textId="77777777" w:rsidR="00C93C41" w:rsidRPr="00C93C41" w:rsidRDefault="00C93C41" w:rsidP="00C93C4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r w:rsidRPr="00C93C41">
        <w:rPr>
          <w:rFonts w:ascii="Interstate-Light" w:eastAsiaTheme="minorEastAsia" w:hAnsi="Interstate-Light" w:cstheme="minorBidi"/>
          <w:sz w:val="20"/>
          <w:szCs w:val="20"/>
          <w:lang w:eastAsia="de-DE"/>
        </w:rPr>
        <w:t xml:space="preserve"> </w:t>
      </w:r>
    </w:p>
    <w:p w14:paraId="2CAB8E59" w14:textId="77777777" w:rsidR="00C93C41" w:rsidRPr="00F64151" w:rsidRDefault="00C93C41" w:rsidP="00F64151">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p>
    <w:sectPr w:rsidR="00C93C41" w:rsidRPr="00F64151" w:rsidSect="00F441D7">
      <w:headerReference w:type="default" r:id="rId9"/>
      <w:footerReference w:type="default" r:id="rId10"/>
      <w:pgSz w:w="11900" w:h="16820"/>
      <w:pgMar w:top="2977" w:right="1837"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FE8C1" w14:textId="77777777" w:rsidR="005D0906" w:rsidRDefault="005D0906" w:rsidP="00420EE9">
      <w:r>
        <w:separator/>
      </w:r>
    </w:p>
  </w:endnote>
  <w:endnote w:type="continuationSeparator" w:id="0">
    <w:p w14:paraId="7E8D8D66" w14:textId="77777777" w:rsidR="005D0906" w:rsidRDefault="005D0906" w:rsidP="0042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terstate Mazda Regular">
    <w:panose1 w:val="02000503020000020004"/>
    <w:charset w:val="00"/>
    <w:family w:val="auto"/>
    <w:pitch w:val="variable"/>
    <w:sig w:usb0="A00002AF" w:usb1="5000206A"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Interstate-Light">
    <w:panose1 w:val="02000606030000020004"/>
    <w:charset w:val="00"/>
    <w:family w:val="auto"/>
    <w:pitch w:val="variable"/>
    <w:sig w:usb0="80000027" w:usb1="00000040" w:usb2="00000000" w:usb3="00000000" w:csb0="00000001" w:csb1="00000000"/>
  </w:font>
  <w:font w:name="Mazda">
    <w:panose1 w:val="02000505000000090004"/>
    <w:charset w:val="00"/>
    <w:family w:val="auto"/>
    <w:pitch w:val="variable"/>
    <w:sig w:usb0="A00000AF" w:usb1="4000204A" w:usb2="00000000" w:usb3="00000000" w:csb0="0000009B" w:csb1="00000000"/>
  </w:font>
  <w:font w:name="Interstate Mazda Bold">
    <w:altName w:val="Trebuchet MS"/>
    <w:charset w:val="00"/>
    <w:family w:val="auto"/>
    <w:pitch w:val="variable"/>
    <w:sig w:usb0="00000001" w:usb1="5000206A" w:usb2="00000000" w:usb3="00000000" w:csb0="0000009F" w:csb1="00000000"/>
  </w:font>
  <w:font w:name="Interstate Mazda Light">
    <w:altName w:val="Calibri"/>
    <w:panose1 w:val="02000506000000020004"/>
    <w:charset w:val="00"/>
    <w:family w:val="auto"/>
    <w:pitch w:val="variable"/>
    <w:sig w:usb0="A00002AF" w:usb1="5000206A"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EA19F" w14:textId="1787D172" w:rsidR="00850939" w:rsidRPr="005D6B10" w:rsidRDefault="005D6B10" w:rsidP="000D4835">
    <w:pPr>
      <w:pStyle w:val="Heading2"/>
      <w:spacing w:line="360" w:lineRule="auto"/>
      <w:rPr>
        <w:rFonts w:ascii="Interstate Mazda Light" w:hAnsi="Interstate Mazda Light"/>
        <w:b w:val="0"/>
        <w:iCs/>
        <w:szCs w:val="16"/>
        <w:lang w:val="it-IT"/>
      </w:rPr>
    </w:pPr>
    <w:r w:rsidRPr="005D6B10">
      <w:rPr>
        <w:rFonts w:ascii="Interstate Mazda Light" w:hAnsi="Interstate Mazda Light"/>
        <w:b w:val="0"/>
        <w:iCs/>
        <w:szCs w:val="16"/>
        <w:lang w:val="it-IT"/>
      </w:rPr>
      <w:t>Per ulteriori informazioni potete contattare</w:t>
    </w:r>
    <w:r w:rsidR="00850939" w:rsidRPr="005D6B10">
      <w:rPr>
        <w:rFonts w:ascii="Interstate Mazda Light" w:hAnsi="Interstate Mazda Light"/>
        <w:b w:val="0"/>
        <w:iCs/>
        <w:szCs w:val="16"/>
        <w:lang w:val="it-IT"/>
      </w:rPr>
      <w:t>:</w:t>
    </w:r>
  </w:p>
  <w:p w14:paraId="78D8245E" w14:textId="3D8A42ED" w:rsidR="005D6B10" w:rsidRPr="00D843E7" w:rsidRDefault="005D6B10" w:rsidP="005D6B10">
    <w:pPr>
      <w:rPr>
        <w:rFonts w:ascii="Interstate Mazda Light" w:eastAsia="MS Mincho" w:hAnsi="Interstate Mazda Light" w:cs="Times New Roman"/>
        <w:b/>
        <w:bCs/>
        <w:iCs/>
        <w:sz w:val="16"/>
        <w:szCs w:val="16"/>
        <w:lang w:val="it-IT" w:eastAsia="ja-JP"/>
      </w:rPr>
    </w:pPr>
    <w:r w:rsidRPr="00D843E7">
      <w:rPr>
        <w:rFonts w:ascii="Interstate Mazda Light" w:eastAsia="MS Mincho" w:hAnsi="Interstate Mazda Light" w:cs="Times New Roman"/>
        <w:b/>
        <w:bCs/>
        <w:iCs/>
        <w:sz w:val="16"/>
        <w:szCs w:val="16"/>
        <w:lang w:val="it-IT" w:eastAsia="ja-JP"/>
      </w:rPr>
      <w:t>Mazda Motor Italia</w:t>
    </w:r>
  </w:p>
  <w:p w14:paraId="48D73D3B" w14:textId="0371BDC8" w:rsidR="005D6B10" w:rsidRPr="00D843E7" w:rsidRDefault="005D6B10" w:rsidP="005D6B10">
    <w:pPr>
      <w:rPr>
        <w:rFonts w:ascii="Interstate Mazda Light" w:eastAsia="MS Mincho" w:hAnsi="Interstate Mazda Light" w:cs="Times New Roman"/>
        <w:bCs/>
        <w:iCs/>
        <w:sz w:val="16"/>
        <w:szCs w:val="16"/>
        <w:lang w:val="it-IT" w:eastAsia="ja-JP"/>
      </w:rPr>
    </w:pPr>
    <w:r w:rsidRPr="00D843E7">
      <w:rPr>
        <w:rFonts w:ascii="Interstate Mazda Light" w:eastAsia="MS Mincho" w:hAnsi="Interstate Mazda Light" w:cs="Times New Roman"/>
        <w:b/>
        <w:bCs/>
        <w:iCs/>
        <w:sz w:val="16"/>
        <w:szCs w:val="16"/>
        <w:lang w:val="it-IT" w:eastAsia="ja-JP"/>
      </w:rPr>
      <w:t>Marilù Granieri</w:t>
    </w:r>
    <w:r w:rsidRPr="00D843E7">
      <w:rPr>
        <w:rFonts w:ascii="Interstate Mazda Light" w:eastAsia="MS Mincho" w:hAnsi="Interstate Mazda Light" w:cs="Times New Roman"/>
        <w:bCs/>
        <w:iCs/>
        <w:sz w:val="16"/>
        <w:szCs w:val="16"/>
        <w:lang w:val="it-IT" w:eastAsia="ja-JP"/>
      </w:rPr>
      <w:br/>
      <w:t xml:space="preserve">Press &amp; PR Director </w:t>
    </w:r>
  </w:p>
  <w:p w14:paraId="6379483D" w14:textId="45B3E7B2" w:rsidR="00850939" w:rsidRPr="000D4835" w:rsidRDefault="005D6B10" w:rsidP="005D6B10">
    <w:pPr>
      <w:pStyle w:val="Footer"/>
      <w:rPr>
        <w:rFonts w:ascii="Interstate Mazda Light" w:hAnsi="Interstate Mazda Light"/>
        <w:sz w:val="16"/>
        <w:szCs w:val="16"/>
      </w:rPr>
    </w:pPr>
    <w:r w:rsidRPr="005D6B10">
      <w:rPr>
        <w:rFonts w:ascii="Interstate Mazda Light" w:eastAsia="MS Mincho" w:hAnsi="Interstate Mazda Light" w:cs="Times New Roman"/>
        <w:bCs/>
        <w:iCs/>
        <w:sz w:val="16"/>
        <w:szCs w:val="16"/>
        <w:lang w:val="it-IT" w:eastAsia="ja-JP"/>
      </w:rPr>
      <w:t>Viale A. Marchetti 105, 00148 Roma</w:t>
    </w:r>
    <w:r w:rsidRPr="005D6B10">
      <w:rPr>
        <w:rFonts w:ascii="Interstate Mazda Light" w:eastAsia="MS Mincho" w:hAnsi="Interstate Mazda Light" w:cs="Times New Roman"/>
        <w:bCs/>
        <w:iCs/>
        <w:sz w:val="16"/>
        <w:szCs w:val="16"/>
        <w:lang w:val="it-IT" w:eastAsia="ja-JP"/>
      </w:rPr>
      <w:br/>
      <w:t>Phone: +39 06 60 297 800   Fax: +39 06 602 00 125</w:t>
    </w:r>
    <w:r w:rsidRPr="005D6B10">
      <w:rPr>
        <w:rFonts w:ascii="Interstate Mazda Light" w:eastAsia="MS Mincho" w:hAnsi="Interstate Mazda Light" w:cs="Times New Roman"/>
        <w:bCs/>
        <w:iCs/>
        <w:sz w:val="16"/>
        <w:szCs w:val="16"/>
        <w:lang w:val="it-IT" w:eastAsia="ja-JP"/>
      </w:rPr>
      <w:br/>
      <w:t xml:space="preserve">E-mail: </w:t>
    </w:r>
    <w:hyperlink r:id="rId1" w:history="1">
      <w:r w:rsidRPr="005D6B10">
        <w:rPr>
          <w:rFonts w:ascii="Interstate Mazda Light" w:eastAsia="MS Mincho" w:hAnsi="Interstate Mazda Light" w:cs="Times New Roman"/>
          <w:bCs/>
          <w:iCs/>
          <w:sz w:val="16"/>
          <w:szCs w:val="16"/>
          <w:lang w:val="it-IT" w:eastAsia="ja-JP"/>
        </w:rPr>
        <w:t>mgranieri@mazdaeur.com</w:t>
      </w:r>
    </w:hyperlink>
    <w:r>
      <w:rPr>
        <w:rFonts w:ascii="Arial" w:hAnsi="Arial" w:cs="Arial"/>
        <w:color w:val="808080"/>
        <w:sz w:val="18"/>
        <w:szCs w:val="18"/>
        <w:lang w:eastAsia="it-IT"/>
      </w:rPr>
      <w:t xml:space="preserve">   </w:t>
    </w:r>
    <w:r w:rsidR="00850939" w:rsidRPr="002F5DE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26A4F" w14:textId="77777777" w:rsidR="005D0906" w:rsidRDefault="005D0906" w:rsidP="00420EE9">
      <w:r>
        <w:separator/>
      </w:r>
    </w:p>
  </w:footnote>
  <w:footnote w:type="continuationSeparator" w:id="0">
    <w:p w14:paraId="351FAAE6" w14:textId="77777777" w:rsidR="005D0906" w:rsidRDefault="005D0906" w:rsidP="00420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68D40" w14:textId="77777777" w:rsidR="00850939" w:rsidRDefault="00850939" w:rsidP="00420EE9">
    <w:pPr>
      <w:pStyle w:val="Header"/>
      <w:rPr>
        <w:rFonts w:ascii="Mazda" w:hAnsi="Mazda"/>
        <w:b/>
        <w:sz w:val="34"/>
        <w:szCs w:val="34"/>
      </w:rPr>
    </w:pPr>
    <w:r>
      <w:rPr>
        <w:rFonts w:ascii="Mazda" w:hAnsi="Mazda"/>
        <w:b/>
        <w:noProof/>
        <w:sz w:val="34"/>
        <w:szCs w:val="34"/>
        <w:lang w:val="it-IT" w:eastAsia="it-IT"/>
      </w:rPr>
      <w:drawing>
        <wp:anchor distT="0" distB="0" distL="114300" distR="114300" simplePos="0" relativeHeight="251658240" behindDoc="0" locked="0" layoutInCell="1" allowOverlap="1" wp14:anchorId="4F9F6652" wp14:editId="25C15EDC">
          <wp:simplePos x="0" y="0"/>
          <wp:positionH relativeFrom="margin">
            <wp:posOffset>5372100</wp:posOffset>
          </wp:positionH>
          <wp:positionV relativeFrom="margin">
            <wp:posOffset>-1371600</wp:posOffset>
          </wp:positionV>
          <wp:extent cx="827405" cy="760095"/>
          <wp:effectExtent l="0" t="0" r="10795" b="1905"/>
          <wp:wrapSquare wrapText="bothSides"/>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ll_Colour_Vertical_cs5.png"/>
                  <pic:cNvPicPr/>
                </pic:nvPicPr>
                <pic:blipFill>
                  <a:blip r:embed="rId1">
                    <a:extLst>
                      <a:ext uri="{28A0092B-C50C-407E-A947-70E740481C1C}">
                        <a14:useLocalDpi xmlns:a14="http://schemas.microsoft.com/office/drawing/2010/main" val="0"/>
                      </a:ext>
                    </a:extLst>
                  </a:blip>
                  <a:stretch>
                    <a:fillRect/>
                  </a:stretch>
                </pic:blipFill>
                <pic:spPr>
                  <a:xfrm>
                    <a:off x="0" y="0"/>
                    <a:ext cx="827405" cy="760095"/>
                  </a:xfrm>
                  <a:prstGeom prst="rect">
                    <a:avLst/>
                  </a:prstGeom>
                </pic:spPr>
              </pic:pic>
            </a:graphicData>
          </a:graphic>
          <wp14:sizeRelH relativeFrom="margin">
            <wp14:pctWidth>0</wp14:pctWidth>
          </wp14:sizeRelH>
          <wp14:sizeRelV relativeFrom="margin">
            <wp14:pctHeight>0</wp14:pctHeight>
          </wp14:sizeRelV>
        </wp:anchor>
      </w:drawing>
    </w:r>
  </w:p>
  <w:p w14:paraId="0DF449E5" w14:textId="457014DD" w:rsidR="00850939" w:rsidRPr="009C4B57" w:rsidRDefault="005D6B10" w:rsidP="00420EE9">
    <w:pPr>
      <w:pStyle w:val="Header"/>
      <w:rPr>
        <w:rFonts w:ascii="Interstate Mazda Bold" w:hAnsi="Interstate Mazda Bold"/>
        <w:color w:val="808080" w:themeColor="background1" w:themeShade="80"/>
        <w:sz w:val="34"/>
        <w:szCs w:val="34"/>
        <w:lang w:val="en-US"/>
      </w:rPr>
    </w:pPr>
    <w:r>
      <w:rPr>
        <w:rFonts w:ascii="Interstate Mazda Bold" w:hAnsi="Interstate Mazda Bold"/>
        <w:color w:val="808080" w:themeColor="background1" w:themeShade="80"/>
        <w:sz w:val="34"/>
        <w:szCs w:val="34"/>
        <w:lang w:val="en-US"/>
      </w:rPr>
      <w:t>COMUNICATO STAMPA</w:t>
    </w:r>
    <w:r>
      <w:rPr>
        <w:rFonts w:ascii="Interstate Mazda Bold" w:hAnsi="Interstate Mazda Bold"/>
        <w:color w:val="808080" w:themeColor="background1" w:themeShade="80"/>
        <w:sz w:val="34"/>
        <w:szCs w:val="34"/>
        <w:lang w:val="en-US"/>
      </w:rPr>
      <w:tab/>
    </w:r>
  </w:p>
  <w:p w14:paraId="39A24C85" w14:textId="7AFF257F" w:rsidR="00850939" w:rsidRPr="009C4B57" w:rsidRDefault="00850939" w:rsidP="00CC7DB3">
    <w:pPr>
      <w:pStyle w:val="Header"/>
      <w:ind w:right="143"/>
      <w:rPr>
        <w:rFonts w:ascii="Interstate Mazda Regular" w:hAnsi="Interstate Mazda Regular"/>
        <w:sz w:val="27"/>
        <w:szCs w:val="27"/>
        <w:lang w:val="en-US"/>
      </w:rPr>
    </w:pPr>
    <w:r w:rsidRPr="009C4B57">
      <w:rPr>
        <w:rFonts w:ascii="Interstate Mazda Regular" w:hAnsi="Interstate Mazda Regular"/>
        <w:sz w:val="27"/>
        <w:szCs w:val="27"/>
        <w:lang w:val="en-US"/>
      </w:rPr>
      <w:t>M</w:t>
    </w:r>
    <w:r w:rsidR="00CC7DB3" w:rsidRPr="009C4B57">
      <w:rPr>
        <w:rFonts w:ascii="Interstate Mazda Regular" w:hAnsi="Interstate Mazda Regular"/>
        <w:sz w:val="27"/>
        <w:szCs w:val="27"/>
        <w:lang w:val="en-US"/>
      </w:rPr>
      <w:t>a</w:t>
    </w:r>
    <w:r w:rsidRPr="009C4B57">
      <w:rPr>
        <w:rFonts w:ascii="Interstate Mazda Regular" w:hAnsi="Interstate Mazda Regular"/>
        <w:sz w:val="27"/>
        <w:szCs w:val="27"/>
        <w:lang w:val="en-US"/>
      </w:rPr>
      <w:t>zd</w:t>
    </w:r>
    <w:r w:rsidR="00CC7DB3" w:rsidRPr="009C4B57">
      <w:rPr>
        <w:rFonts w:ascii="Interstate Mazda Regular" w:hAnsi="Interstate Mazda Regular"/>
        <w:sz w:val="27"/>
        <w:szCs w:val="27"/>
        <w:lang w:val="en-US"/>
      </w:rPr>
      <w:t>a</w:t>
    </w:r>
    <w:r w:rsidRPr="009C4B57">
      <w:rPr>
        <w:rFonts w:ascii="Interstate Mazda Regular" w:hAnsi="Interstate Mazda Regular"/>
        <w:sz w:val="27"/>
        <w:szCs w:val="27"/>
        <w:lang w:val="en-US"/>
      </w:rPr>
      <w:t xml:space="preserve"> Motor </w:t>
    </w:r>
    <w:r w:rsidR="005D6B10">
      <w:rPr>
        <w:rFonts w:ascii="Interstate Mazda Regular" w:hAnsi="Interstate Mazda Regular"/>
        <w:sz w:val="27"/>
        <w:szCs w:val="27"/>
        <w:lang w:val="en-US"/>
      </w:rPr>
      <w:t>Italia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464"/>
    <w:multiLevelType w:val="hybridMultilevel"/>
    <w:tmpl w:val="E3B2CDDA"/>
    <w:lvl w:ilvl="0" w:tplc="6682ED44">
      <w:start w:val="12"/>
      <w:numFmt w:val="bullet"/>
      <w:lvlText w:val="-"/>
      <w:lvlJc w:val="left"/>
      <w:pPr>
        <w:ind w:left="720" w:hanging="360"/>
      </w:pPr>
      <w:rPr>
        <w:rFonts w:ascii="Interstate Mazda Regular" w:eastAsiaTheme="minorEastAsia" w:hAnsi="Interstate Mazda Regular"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38FF485D"/>
    <w:multiLevelType w:val="hybridMultilevel"/>
    <w:tmpl w:val="9A0EB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E090594"/>
    <w:multiLevelType w:val="hybridMultilevel"/>
    <w:tmpl w:val="645223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80"/>
    <w:rsid w:val="000D4835"/>
    <w:rsid w:val="00146ACA"/>
    <w:rsid w:val="0019632C"/>
    <w:rsid w:val="0020715C"/>
    <w:rsid w:val="002C1EA6"/>
    <w:rsid w:val="002F5DE9"/>
    <w:rsid w:val="00322E93"/>
    <w:rsid w:val="003352AE"/>
    <w:rsid w:val="0034143A"/>
    <w:rsid w:val="00392117"/>
    <w:rsid w:val="003940B3"/>
    <w:rsid w:val="00420EE9"/>
    <w:rsid w:val="00436C7F"/>
    <w:rsid w:val="004C025A"/>
    <w:rsid w:val="00550962"/>
    <w:rsid w:val="0056660E"/>
    <w:rsid w:val="005D0906"/>
    <w:rsid w:val="005D6B10"/>
    <w:rsid w:val="005E3CBD"/>
    <w:rsid w:val="00624D80"/>
    <w:rsid w:val="006A23C6"/>
    <w:rsid w:val="006D3127"/>
    <w:rsid w:val="0070703D"/>
    <w:rsid w:val="00710177"/>
    <w:rsid w:val="00714191"/>
    <w:rsid w:val="00740860"/>
    <w:rsid w:val="00775069"/>
    <w:rsid w:val="007C2EA6"/>
    <w:rsid w:val="007D70FD"/>
    <w:rsid w:val="00850939"/>
    <w:rsid w:val="00867E96"/>
    <w:rsid w:val="00875A2B"/>
    <w:rsid w:val="00892BFF"/>
    <w:rsid w:val="008E067F"/>
    <w:rsid w:val="008F569E"/>
    <w:rsid w:val="008F7A1E"/>
    <w:rsid w:val="00956E78"/>
    <w:rsid w:val="00980BEC"/>
    <w:rsid w:val="00981767"/>
    <w:rsid w:val="009C4B57"/>
    <w:rsid w:val="00A03648"/>
    <w:rsid w:val="00A15C9A"/>
    <w:rsid w:val="00B217E0"/>
    <w:rsid w:val="00B94A41"/>
    <w:rsid w:val="00BB60B5"/>
    <w:rsid w:val="00C335DB"/>
    <w:rsid w:val="00C90CC6"/>
    <w:rsid w:val="00C93C41"/>
    <w:rsid w:val="00CC7DB3"/>
    <w:rsid w:val="00CE144B"/>
    <w:rsid w:val="00CE7DB8"/>
    <w:rsid w:val="00D45F25"/>
    <w:rsid w:val="00D64690"/>
    <w:rsid w:val="00D843E7"/>
    <w:rsid w:val="00E40322"/>
    <w:rsid w:val="00F441D7"/>
    <w:rsid w:val="00F64151"/>
    <w:rsid w:val="00FB1178"/>
    <w:rsid w:val="00FF298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31CD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lang w:val="es-ES" w:eastAsia="ja-JP"/>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ja-JP"/>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 w:type="paragraph" w:styleId="ListParagraph">
    <w:name w:val="List Paragraph"/>
    <w:basedOn w:val="Normal"/>
    <w:uiPriority w:val="34"/>
    <w:qFormat/>
    <w:rsid w:val="00FF298D"/>
    <w:pPr>
      <w:ind w:left="720"/>
      <w:contextualSpacing/>
    </w:pPr>
  </w:style>
  <w:style w:type="paragraph" w:styleId="NormalWeb">
    <w:name w:val="Normal (Web)"/>
    <w:basedOn w:val="Normal"/>
    <w:uiPriority w:val="99"/>
    <w:semiHidden/>
    <w:unhideWhenUsed/>
    <w:rsid w:val="00F64151"/>
    <w:pPr>
      <w:spacing w:before="100" w:beforeAutospacing="1" w:after="100" w:afterAutospacing="1"/>
    </w:pPr>
    <w:rPr>
      <w:rFonts w:ascii="Times New Roman" w:eastAsia="Times New Roman" w:hAnsi="Times New Roman" w:cs="Times New Roman"/>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lang w:val="es-ES" w:eastAsia="ja-JP"/>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ja-JP"/>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 w:type="paragraph" w:styleId="ListParagraph">
    <w:name w:val="List Paragraph"/>
    <w:basedOn w:val="Normal"/>
    <w:uiPriority w:val="34"/>
    <w:qFormat/>
    <w:rsid w:val="00FF298D"/>
    <w:pPr>
      <w:ind w:left="720"/>
      <w:contextualSpacing/>
    </w:pPr>
  </w:style>
  <w:style w:type="paragraph" w:styleId="NormalWeb">
    <w:name w:val="Normal (Web)"/>
    <w:basedOn w:val="Normal"/>
    <w:uiPriority w:val="99"/>
    <w:semiHidden/>
    <w:unhideWhenUsed/>
    <w:rsid w:val="00F64151"/>
    <w:pPr>
      <w:spacing w:before="100" w:beforeAutospacing="1" w:after="100" w:afterAutospacing="1"/>
    </w:pPr>
    <w:rPr>
      <w:rFonts w:ascii="Times New Roman" w:eastAsia="Times New Roman" w:hAnsi="Times New Roman" w:cs="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3349">
      <w:bodyDiv w:val="1"/>
      <w:marLeft w:val="0"/>
      <w:marRight w:val="0"/>
      <w:marTop w:val="0"/>
      <w:marBottom w:val="0"/>
      <w:divBdr>
        <w:top w:val="none" w:sz="0" w:space="0" w:color="auto"/>
        <w:left w:val="none" w:sz="0" w:space="0" w:color="auto"/>
        <w:bottom w:val="none" w:sz="0" w:space="0" w:color="auto"/>
        <w:right w:val="none" w:sz="0" w:space="0" w:color="auto"/>
      </w:divBdr>
    </w:div>
    <w:div w:id="307560607">
      <w:bodyDiv w:val="1"/>
      <w:marLeft w:val="0"/>
      <w:marRight w:val="0"/>
      <w:marTop w:val="0"/>
      <w:marBottom w:val="0"/>
      <w:divBdr>
        <w:top w:val="none" w:sz="0" w:space="0" w:color="auto"/>
        <w:left w:val="none" w:sz="0" w:space="0" w:color="auto"/>
        <w:bottom w:val="none" w:sz="0" w:space="0" w:color="auto"/>
        <w:right w:val="none" w:sz="0" w:space="0" w:color="auto"/>
      </w:divBdr>
    </w:div>
    <w:div w:id="481890903">
      <w:bodyDiv w:val="1"/>
      <w:marLeft w:val="0"/>
      <w:marRight w:val="0"/>
      <w:marTop w:val="0"/>
      <w:marBottom w:val="0"/>
      <w:divBdr>
        <w:top w:val="none" w:sz="0" w:space="0" w:color="auto"/>
        <w:left w:val="none" w:sz="0" w:space="0" w:color="auto"/>
        <w:bottom w:val="none" w:sz="0" w:space="0" w:color="auto"/>
        <w:right w:val="none" w:sz="0" w:space="0" w:color="auto"/>
      </w:divBdr>
    </w:div>
    <w:div w:id="1715501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granieri@mazdae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636D9-369E-4BE8-8AD6-0135BFC3E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2361</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dc:creator>
  <cp:lastModifiedBy>Schiattarella, Maria (M.)</cp:lastModifiedBy>
  <cp:revision>2</cp:revision>
  <cp:lastPrinted>2016-01-15T10:18:00Z</cp:lastPrinted>
  <dcterms:created xsi:type="dcterms:W3CDTF">2017-05-26T11:36:00Z</dcterms:created>
  <dcterms:modified xsi:type="dcterms:W3CDTF">2017-05-26T11:36:00Z</dcterms:modified>
</cp:coreProperties>
</file>