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F021A" w14:textId="77777777" w:rsidR="009F773A" w:rsidRPr="009F773A" w:rsidRDefault="009F773A" w:rsidP="009F773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3E4001DF" w14:textId="77777777" w:rsidR="00FB20D3" w:rsidRDefault="00FB20D3" w:rsidP="00FB20D3">
      <w:pPr>
        <w:spacing w:line="276" w:lineRule="auto"/>
        <w:rPr>
          <w:rFonts w:ascii="Interstate Mazda Bold" w:hAnsi="Interstate Mazda Bold"/>
          <w:b/>
          <w:sz w:val="34"/>
          <w:szCs w:val="32"/>
          <w:lang w:val="it-IT"/>
        </w:rPr>
      </w:pPr>
      <w:bookmarkStart w:id="0" w:name="_GoBack"/>
      <w:r w:rsidRPr="00FB20D3">
        <w:rPr>
          <w:rFonts w:ascii="Interstate Mazda Bold" w:hAnsi="Interstate Mazda Bold"/>
          <w:b/>
          <w:sz w:val="34"/>
          <w:szCs w:val="32"/>
          <w:lang w:val="it-IT"/>
        </w:rPr>
        <w:t xml:space="preserve">Presentata a Los Angeles la nuovissima  Mazda CX-5 </w:t>
      </w:r>
    </w:p>
    <w:bookmarkEnd w:id="0"/>
    <w:p w14:paraId="02683F37" w14:textId="77777777" w:rsidR="00FB20D3" w:rsidRPr="00FB20D3" w:rsidRDefault="00FB20D3" w:rsidP="00FB20D3">
      <w:pPr>
        <w:spacing w:line="276" w:lineRule="auto"/>
        <w:rPr>
          <w:rFonts w:ascii="Interstate Mazda Bold" w:hAnsi="Interstate Mazda Bold"/>
          <w:b/>
          <w:sz w:val="34"/>
          <w:szCs w:val="32"/>
          <w:lang w:val="it-IT"/>
        </w:rPr>
      </w:pPr>
    </w:p>
    <w:p w14:paraId="3894AD04" w14:textId="2DFA9D10" w:rsidR="00FB20D3" w:rsidRDefault="00FB20D3" w:rsidP="00FB20D3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  <w:r w:rsidRPr="00406FA1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406FA1">
        <w:rPr>
          <w:rFonts w:ascii="Interstate Mazda Regular" w:hAnsi="Interstate Mazda Regular"/>
          <w:sz w:val="20"/>
          <w:szCs w:val="20"/>
          <w:lang w:val="it-IT"/>
        </w:rPr>
        <w:tab/>
        <w:t xml:space="preserve">Il SUV compatto di nuova generazione si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fregia del titolo di </w:t>
      </w:r>
      <w:r w:rsidRPr="00406FA1">
        <w:rPr>
          <w:rFonts w:ascii="Interstate Mazda Regular" w:hAnsi="Interstate Mazda Regular"/>
          <w:sz w:val="20"/>
          <w:szCs w:val="20"/>
          <w:lang w:val="it-IT"/>
        </w:rPr>
        <w:t>modello Mazda più venduto in Europa</w:t>
      </w:r>
      <w:r>
        <w:rPr>
          <w:rFonts w:ascii="Interstate Mazda Regular" w:hAnsi="Interstate Mazda Regular"/>
          <w:sz w:val="20"/>
          <w:szCs w:val="20"/>
          <w:lang w:val="it-IT"/>
        </w:rPr>
        <w:t>.</w:t>
      </w:r>
    </w:p>
    <w:p w14:paraId="763A19BF" w14:textId="77777777" w:rsidR="00FB20D3" w:rsidRPr="00406FA1" w:rsidRDefault="00FB20D3" w:rsidP="00FB20D3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</w:p>
    <w:p w14:paraId="3ABE4699" w14:textId="561A6B57" w:rsidR="00FB20D3" w:rsidRDefault="00FB20D3" w:rsidP="00FB20D3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  <w:r w:rsidRPr="00406FA1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406FA1">
        <w:rPr>
          <w:rFonts w:ascii="Interstate Mazda Regular" w:hAnsi="Interstate Mazda Regular"/>
          <w:sz w:val="20"/>
          <w:szCs w:val="20"/>
          <w:lang w:val="it-IT"/>
        </w:rPr>
        <w:tab/>
        <w:t xml:space="preserve">Fa il suo debutto il Soul </w:t>
      </w:r>
      <w:proofErr w:type="spellStart"/>
      <w:r w:rsidRPr="00406FA1">
        <w:rPr>
          <w:rFonts w:ascii="Interstate Mazda Regular" w:hAnsi="Interstate Mazda Regular"/>
          <w:sz w:val="20"/>
          <w:szCs w:val="20"/>
          <w:lang w:val="it-IT"/>
        </w:rPr>
        <w:t>Red</w:t>
      </w:r>
      <w:proofErr w:type="spellEnd"/>
      <w:r w:rsidRPr="00406FA1">
        <w:rPr>
          <w:rFonts w:ascii="Interstate Mazda Regular" w:hAnsi="Interstate Mazda Regular"/>
          <w:sz w:val="20"/>
          <w:szCs w:val="20"/>
          <w:lang w:val="it-IT"/>
        </w:rPr>
        <w:t xml:space="preserve"> Crystal, un nuovo elegantissimo colore </w:t>
      </w:r>
      <w:r>
        <w:rPr>
          <w:rFonts w:ascii="Interstate Mazda Regular" w:hAnsi="Interstate Mazda Regular"/>
          <w:sz w:val="20"/>
          <w:szCs w:val="20"/>
          <w:lang w:val="it-IT"/>
        </w:rPr>
        <w:t>di</w:t>
      </w:r>
      <w:r w:rsidRPr="00406FA1">
        <w:rPr>
          <w:rFonts w:ascii="Interstate Mazda Regular" w:hAnsi="Interstate Mazda Regular"/>
          <w:sz w:val="20"/>
          <w:szCs w:val="20"/>
          <w:lang w:val="it-IT"/>
        </w:rPr>
        <w:t xml:space="preserve"> carrozzeria che esal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ta le linee </w:t>
      </w:r>
      <w:proofErr w:type="spellStart"/>
      <w:r>
        <w:rPr>
          <w:rFonts w:ascii="Interstate Mazda Regular" w:hAnsi="Interstate Mazda Regular"/>
          <w:sz w:val="20"/>
          <w:szCs w:val="20"/>
          <w:lang w:val="it-IT"/>
        </w:rPr>
        <w:t>Kodo</w:t>
      </w:r>
      <w:proofErr w:type="spellEnd"/>
      <w:r>
        <w:rPr>
          <w:rFonts w:ascii="Interstate Mazda Regular" w:hAnsi="Interstate Mazda Regular"/>
          <w:sz w:val="20"/>
          <w:szCs w:val="20"/>
          <w:lang w:val="it-IT"/>
        </w:rPr>
        <w:t xml:space="preserve"> Design del CX-5.</w:t>
      </w:r>
    </w:p>
    <w:p w14:paraId="21DF5672" w14:textId="77777777" w:rsidR="00FB20D3" w:rsidRPr="00406FA1" w:rsidRDefault="00FB20D3" w:rsidP="00FB20D3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</w:p>
    <w:p w14:paraId="30A734BF" w14:textId="05CDCC48" w:rsidR="00FB20D3" w:rsidRDefault="00FB20D3" w:rsidP="00FB20D3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  <w:r w:rsidRPr="00406FA1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406FA1">
        <w:rPr>
          <w:rFonts w:ascii="Interstate Mazda Regular" w:hAnsi="Interstate Mazda Regular"/>
          <w:sz w:val="20"/>
          <w:szCs w:val="20"/>
          <w:lang w:val="it-IT"/>
        </w:rPr>
        <w:tab/>
        <w:t xml:space="preserve">Altre interessanti caratteristiche come un eccellente NVH ed il display head-up sul </w:t>
      </w:r>
      <w:r>
        <w:rPr>
          <w:rFonts w:ascii="Interstate Mazda Regular" w:hAnsi="Interstate Mazda Regular"/>
          <w:sz w:val="20"/>
          <w:szCs w:val="20"/>
          <w:lang w:val="it-IT"/>
        </w:rPr>
        <w:t>p</w:t>
      </w:r>
      <w:r w:rsidRPr="00406FA1">
        <w:rPr>
          <w:rFonts w:ascii="Interstate Mazda Regular" w:hAnsi="Interstate Mazda Regular"/>
          <w:sz w:val="20"/>
          <w:szCs w:val="20"/>
          <w:lang w:val="it-IT"/>
        </w:rPr>
        <w:t>arabrezza, unico nel suo segment</w:t>
      </w:r>
      <w:r>
        <w:rPr>
          <w:rFonts w:ascii="Interstate Mazda Regular" w:hAnsi="Interstate Mazda Regular"/>
          <w:sz w:val="20"/>
          <w:szCs w:val="20"/>
          <w:lang w:val="it-IT"/>
        </w:rPr>
        <w:t>o</w:t>
      </w:r>
      <w:r w:rsidRPr="00406FA1">
        <w:rPr>
          <w:rFonts w:ascii="Interstate Mazda Regular" w:hAnsi="Interstate Mazda Regular"/>
          <w:sz w:val="20"/>
          <w:szCs w:val="20"/>
          <w:lang w:val="it-IT"/>
        </w:rPr>
        <w:t>.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</w:p>
    <w:p w14:paraId="199F6313" w14:textId="77777777" w:rsidR="00FB20D3" w:rsidRPr="00406FA1" w:rsidRDefault="00FB20D3" w:rsidP="00FB20D3">
      <w:pPr>
        <w:spacing w:line="360" w:lineRule="auto"/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</w:p>
    <w:p w14:paraId="12A881A8" w14:textId="77777777" w:rsidR="00FB20D3" w:rsidRPr="00C514B1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B20D3">
        <w:rPr>
          <w:rFonts w:ascii="Interstate Mazda Light" w:hAnsi="Interstate Mazda Light"/>
          <w:sz w:val="20"/>
          <w:szCs w:val="20"/>
          <w:u w:val="single"/>
          <w:lang w:val="it-IT"/>
        </w:rPr>
        <w:t>Los Angeles / Leverkusen, 16 Novembre 2016</w:t>
      </w:r>
      <w:r w:rsidRPr="00406FA1">
        <w:rPr>
          <w:rFonts w:ascii="Interstate Mazda Light" w:hAnsi="Interstate Mazda Light"/>
          <w:sz w:val="20"/>
          <w:szCs w:val="20"/>
          <w:lang w:val="it-IT"/>
        </w:rPr>
        <w:t xml:space="preserve">. Mazda ha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presentato oggi </w:t>
      </w:r>
      <w:r w:rsidRPr="00406FA1">
        <w:rPr>
          <w:rFonts w:ascii="Interstate Mazda Light" w:hAnsi="Interstate Mazda Light"/>
          <w:sz w:val="20"/>
          <w:szCs w:val="20"/>
          <w:lang w:val="it-IT"/>
        </w:rPr>
        <w:t xml:space="preserve"> la nuova CX-5 </w:t>
      </w:r>
      <w:r>
        <w:rPr>
          <w:rFonts w:ascii="Interstate Mazda Light" w:hAnsi="Interstate Mazda Light"/>
          <w:sz w:val="20"/>
          <w:szCs w:val="20"/>
          <w:lang w:val="it-IT"/>
        </w:rPr>
        <w:t>nella</w:t>
      </w:r>
      <w:r w:rsidRPr="00406FA1">
        <w:rPr>
          <w:rFonts w:ascii="Interstate Mazda Light" w:hAnsi="Interstate Mazda Light"/>
          <w:sz w:val="20"/>
          <w:szCs w:val="20"/>
          <w:lang w:val="it-IT"/>
        </w:rPr>
        <w:t xml:space="preserve"> fase di preparazione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del </w:t>
      </w:r>
      <w:r w:rsidRPr="00406FA1">
        <w:rPr>
          <w:rFonts w:ascii="Interstate Mazda Light" w:hAnsi="Interstate Mazda Light"/>
          <w:sz w:val="20"/>
          <w:szCs w:val="20"/>
          <w:lang w:val="it-IT"/>
        </w:rPr>
        <w:t>2016 Los Angeles Auto Show. Si tratta di una edi</w:t>
      </w:r>
      <w:r>
        <w:rPr>
          <w:rFonts w:ascii="Interstate Mazda Light" w:hAnsi="Interstate Mazda Light"/>
          <w:sz w:val="20"/>
          <w:szCs w:val="20"/>
          <w:lang w:val="it-IT"/>
        </w:rPr>
        <w:t>zione completamente riprogettata</w:t>
      </w:r>
      <w:r w:rsidRPr="00406FA1">
        <w:rPr>
          <w:rFonts w:ascii="Interstate Mazda Light" w:hAnsi="Interstate Mazda Light"/>
          <w:sz w:val="20"/>
          <w:szCs w:val="20"/>
          <w:lang w:val="it-IT"/>
        </w:rPr>
        <w:t xml:space="preserve"> del SUV compatto che nel 2012 ha dato il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via ad </w:t>
      </w:r>
      <w:r w:rsidRPr="00406FA1">
        <w:rPr>
          <w:rFonts w:ascii="Interstate Mazda Light" w:hAnsi="Interstate Mazda Light"/>
          <w:sz w:val="20"/>
          <w:szCs w:val="20"/>
          <w:lang w:val="it-IT"/>
        </w:rPr>
        <w:t xml:space="preserve"> una g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enerazione di vetture acclamate </w:t>
      </w:r>
      <w:r w:rsidRPr="00406FA1">
        <w:rPr>
          <w:rFonts w:ascii="Interstate Mazda Light" w:hAnsi="Interstate Mazda Light"/>
          <w:sz w:val="20"/>
          <w:szCs w:val="20"/>
          <w:lang w:val="it-IT"/>
        </w:rPr>
        <w:t>dalla critica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caratterizzate dalla </w:t>
      </w:r>
      <w:r w:rsidRPr="00406FA1">
        <w:rPr>
          <w:rFonts w:ascii="Interstate Mazda Light" w:hAnsi="Interstate Mazda Light"/>
          <w:sz w:val="20"/>
          <w:szCs w:val="20"/>
          <w:lang w:val="it-IT"/>
        </w:rPr>
        <w:t xml:space="preserve">efficiente tecnologia </w:t>
      </w:r>
      <w:r>
        <w:rPr>
          <w:rFonts w:ascii="Interstate Mazda Light" w:hAnsi="Interstate Mazda Light"/>
          <w:sz w:val="20"/>
          <w:szCs w:val="20"/>
          <w:lang w:val="it-IT"/>
        </w:rPr>
        <w:t>SKYACTIV e dal pluripremiato tema di design K</w:t>
      </w:r>
      <w:r w:rsidRPr="00406FA1">
        <w:rPr>
          <w:rFonts w:ascii="Interstate Mazda Light" w:hAnsi="Interstate Mazda Light"/>
          <w:sz w:val="20"/>
          <w:szCs w:val="20"/>
          <w:lang w:val="it-IT"/>
        </w:rPr>
        <w:t xml:space="preserve">ODO - Soul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of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motion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. 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14:paraId="6582D4E2" w14:textId="77777777" w:rsidR="00FB20D3" w:rsidRPr="00C514B1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672DCD8C" w14:textId="5C7664B4" w:rsidR="00FB20D3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r>
        <w:rPr>
          <w:rFonts w:ascii="Interstate Mazda Light" w:hAnsi="Interstate Mazda Light"/>
          <w:sz w:val="20"/>
          <w:szCs w:val="20"/>
          <w:lang w:val="it-IT"/>
        </w:rPr>
        <w:t>ha rivisto e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raffinato praticamente ogni aspetto del nuovo CX-5, al fine di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far 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condividere il piacere di guida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a tutti coloro che si trovano a 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>bordo. La nuova generazione è stato progettat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con una forte attenzione all</w:t>
      </w:r>
      <w:r>
        <w:rPr>
          <w:rFonts w:ascii="Interstate Mazda Light" w:hAnsi="Interstate Mazda Light"/>
          <w:sz w:val="20"/>
          <w:szCs w:val="20"/>
          <w:lang w:val="it-IT"/>
        </w:rPr>
        <w:t>e esigenze umane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per offrire prestazioni </w:t>
      </w:r>
      <w:r>
        <w:rPr>
          <w:rFonts w:ascii="Interstate Mazda Light" w:hAnsi="Interstate Mazda Light"/>
          <w:sz w:val="20"/>
          <w:szCs w:val="20"/>
          <w:lang w:val="it-IT"/>
        </w:rPr>
        <w:t>eccellenti e una risposta immediata, c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orrispondente alle aspettative del </w:t>
      </w:r>
      <w:r>
        <w:rPr>
          <w:rFonts w:ascii="Interstate Mazda Light" w:hAnsi="Interstate Mazda Light"/>
          <w:sz w:val="20"/>
          <w:szCs w:val="20"/>
          <w:lang w:val="it-IT"/>
        </w:rPr>
        <w:t>conducente, ma dando anche priorità a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>l comfort dei passeggeri</w:t>
      </w:r>
      <w:r>
        <w:rPr>
          <w:rFonts w:ascii="Interstate Mazda Light" w:hAnsi="Interstate Mazda Light"/>
          <w:sz w:val="20"/>
          <w:szCs w:val="20"/>
          <w:lang w:val="it-IT"/>
        </w:rPr>
        <w:t>, che si traduce in un piacevole viaggio all’interno di un interno parti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colarmente silenzioso e finemente </w:t>
      </w:r>
      <w:r>
        <w:rPr>
          <w:rFonts w:ascii="Interstate Mazda Light" w:hAnsi="Interstate Mazda Light"/>
          <w:sz w:val="20"/>
          <w:szCs w:val="20"/>
          <w:lang w:val="it-IT"/>
        </w:rPr>
        <w:t>rifinito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>.</w:t>
      </w:r>
    </w:p>
    <w:p w14:paraId="63335FD4" w14:textId="77777777" w:rsidR="00FB20D3" w:rsidRPr="00FB20D3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44F03E67" w14:textId="77777777" w:rsidR="00FB20D3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Il 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nuovo CX-5 viene </w:t>
      </w:r>
      <w:r>
        <w:rPr>
          <w:rFonts w:ascii="Interstate Mazda Light" w:hAnsi="Interstate Mazda Light"/>
          <w:sz w:val="20"/>
          <w:szCs w:val="20"/>
          <w:lang w:val="it-IT"/>
        </w:rPr>
        <w:t>offerto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con la gamma completa d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ella tecnologia SKYACTIV, tra cui due motori  benzina - 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SKYACTIV-G 2.0 e SKYACTIV-G 2.5 - e </w:t>
      </w:r>
      <w:r>
        <w:rPr>
          <w:rFonts w:ascii="Interstate Mazda Light" w:hAnsi="Interstate Mazda Light"/>
          <w:sz w:val="20"/>
          <w:szCs w:val="20"/>
          <w:lang w:val="it-IT"/>
        </w:rPr>
        <w:t>il diesel pulito  SKYACTIV-D 2.2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. Tutti e tre </w:t>
      </w:r>
      <w:r>
        <w:rPr>
          <w:rFonts w:ascii="Interstate Mazda Light" w:hAnsi="Interstate Mazda Light"/>
          <w:sz w:val="20"/>
          <w:szCs w:val="20"/>
          <w:lang w:val="it-IT"/>
        </w:rPr>
        <w:t>consentono prestazioni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potent</w:t>
      </w:r>
      <w:r>
        <w:rPr>
          <w:rFonts w:ascii="Interstate Mazda Light" w:hAnsi="Interstate Mazda Light"/>
          <w:sz w:val="20"/>
          <w:szCs w:val="20"/>
          <w:lang w:val="it-IT"/>
        </w:rPr>
        <w:t>i e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linear</w:t>
      </w:r>
      <w:r>
        <w:rPr>
          <w:rFonts w:ascii="Interstate Mazda Light" w:hAnsi="Interstate Mazda Light"/>
          <w:sz w:val="20"/>
          <w:szCs w:val="20"/>
          <w:lang w:val="it-IT"/>
        </w:rPr>
        <w:t>i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insieme ad un 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>eccezionale risparmio di carburante 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 emissioni incredibilmente basse. 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>Il nuovo modello dispone anche d</w:t>
      </w:r>
      <w:r>
        <w:rPr>
          <w:rFonts w:ascii="Interstate Mazda Light" w:hAnsi="Interstate Mazda Light"/>
          <w:sz w:val="20"/>
          <w:szCs w:val="20"/>
          <w:lang w:val="it-IT"/>
        </w:rPr>
        <w:t>el sistema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G-</w:t>
      </w:r>
      <w:proofErr w:type="spellStart"/>
      <w:r w:rsidRPr="00C514B1">
        <w:rPr>
          <w:rFonts w:ascii="Interstate Mazda Light" w:hAnsi="Interstate Mazda Light"/>
          <w:sz w:val="20"/>
          <w:szCs w:val="20"/>
          <w:lang w:val="it-IT"/>
        </w:rPr>
        <w:t>Vectoring</w:t>
      </w:r>
      <w:proofErr w:type="spellEnd"/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Control,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una nuova tecnologia Mazda che va nella direzione di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Jinba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Ittai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, la fusione completa tra l’auto ed il guidatore. Altre interessanti dotazioni prevedono un 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>parabrezza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con</w:t>
      </w:r>
      <w:r w:rsidRPr="00C514B1">
        <w:rPr>
          <w:rFonts w:ascii="Interstate Mazda Light" w:hAnsi="Interstate Mazda Light"/>
          <w:sz w:val="20"/>
          <w:szCs w:val="20"/>
          <w:lang w:val="it-IT"/>
        </w:rPr>
        <w:t xml:space="preserve"> head-up display - uno dei primi della sua classe - e un portellone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che è possibile controllare a distanza. </w:t>
      </w:r>
    </w:p>
    <w:p w14:paraId="4F96CEF5" w14:textId="77777777" w:rsidR="00FB20D3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678E692A" w14:textId="77777777" w:rsidR="00FB20D3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L'audace design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KODO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degli esterni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esalta la personalità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unica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del CX-5.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La sua carrozzeria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trasmette la sensazione di una grande solidità e dà l’impressione di uno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 slancio in avanti, mentre </w:t>
      </w:r>
      <w:r>
        <w:rPr>
          <w:rFonts w:ascii="Interstate Mazda Light" w:hAnsi="Interstate Mazda Light"/>
          <w:sz w:val="20"/>
          <w:szCs w:val="20"/>
          <w:lang w:val="it-IT"/>
        </w:rPr>
        <w:t>il colore di nuova concezione --</w:t>
      </w:r>
      <w:r w:rsidRPr="00FB20D3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Soul </w:t>
      </w:r>
      <w:proofErr w:type="spellStart"/>
      <w:r w:rsidRPr="00CA5E09">
        <w:rPr>
          <w:rFonts w:ascii="Interstate Mazda Light" w:hAnsi="Interstate Mazda Light"/>
          <w:sz w:val="20"/>
          <w:szCs w:val="20"/>
          <w:lang w:val="it-IT"/>
        </w:rPr>
        <w:t>Red</w:t>
      </w:r>
      <w:proofErr w:type="spellEnd"/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 Crystal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--  per la prima volta sul nuovo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>CX-5</w:t>
      </w:r>
      <w:r>
        <w:rPr>
          <w:rFonts w:ascii="Interstate Mazda Light" w:hAnsi="Interstate Mazda Light"/>
          <w:sz w:val="20"/>
          <w:szCs w:val="20"/>
          <w:lang w:val="it-IT"/>
        </w:rPr>
        <w:t>,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 mette in evidenza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il fascino del design KODO, sottolineando le linee della superficie della carrozzeria. Soul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Red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Crystal è una versione avanzata del S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oul </w:t>
      </w:r>
      <w:proofErr w:type="spellStart"/>
      <w:r w:rsidRPr="00CA5E09">
        <w:rPr>
          <w:rFonts w:ascii="Interstate Mazda Light" w:hAnsi="Interstate Mazda Light"/>
          <w:sz w:val="20"/>
          <w:szCs w:val="20"/>
          <w:lang w:val="it-IT"/>
        </w:rPr>
        <w:t>Red</w:t>
      </w:r>
      <w:proofErr w:type="spellEnd"/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CA5E09">
        <w:rPr>
          <w:rFonts w:ascii="Interstate Mazda Light" w:hAnsi="Interstate Mazda Light"/>
          <w:sz w:val="20"/>
          <w:szCs w:val="20"/>
          <w:lang w:val="it-IT"/>
        </w:rPr>
        <w:t>Metallic</w:t>
      </w:r>
      <w:proofErr w:type="spellEnd"/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sz w:val="20"/>
          <w:szCs w:val="20"/>
          <w:lang w:val="it-IT"/>
        </w:rPr>
        <w:t>e trasmette una trasparenza più immediata e luminosa,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 con il 20% in più di saturazione del colore e il 50% in più di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senso della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>profondità.</w:t>
      </w:r>
    </w:p>
    <w:p w14:paraId="5D655A21" w14:textId="77777777" w:rsidR="00FB20D3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6693B41A" w14:textId="77777777" w:rsidR="00FB20D3" w:rsidRPr="00FA33D8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Come altri colori premium di Mazda, Soul </w:t>
      </w:r>
      <w:proofErr w:type="spellStart"/>
      <w:r w:rsidRPr="00CA5E09">
        <w:rPr>
          <w:rFonts w:ascii="Interstate Mazda Light" w:hAnsi="Interstate Mazda Light"/>
          <w:sz w:val="20"/>
          <w:szCs w:val="20"/>
          <w:lang w:val="it-IT"/>
        </w:rPr>
        <w:t>Red</w:t>
      </w:r>
      <w:proofErr w:type="spellEnd"/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 Crystal utilizza la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specialissima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tecnologia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della pittura </w:t>
      </w:r>
      <w:proofErr w:type="spellStart"/>
      <w:r w:rsidRPr="00CA5E09">
        <w:rPr>
          <w:rFonts w:ascii="Interstate Mazda Light" w:hAnsi="Interstate Mazda Light"/>
          <w:sz w:val="20"/>
          <w:szCs w:val="20"/>
          <w:lang w:val="it-IT"/>
        </w:rPr>
        <w:t>Takuminuri</w:t>
      </w:r>
      <w:proofErr w:type="spellEnd"/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, che dà 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i veicoli la qualità e la precisione di un rivestimento dipinto a mano, in una struttura 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strati di colore.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>Grazie ad un pigmento app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ositamente sviluppato e a </w:t>
      </w:r>
      <w:r>
        <w:rPr>
          <w:rFonts w:ascii="Interstate Mazda Light" w:hAnsi="Interstate Mazda Light"/>
          <w:sz w:val="20"/>
          <w:szCs w:val="20"/>
          <w:lang w:val="it-IT"/>
        </w:rPr>
        <w:lastRenderedPageBreak/>
        <w:t xml:space="preserve">diverse lamine </w:t>
      </w:r>
      <w:r w:rsidRPr="00CA5E09">
        <w:rPr>
          <w:rFonts w:ascii="Interstate Mazda Light" w:hAnsi="Interstate Mazda Light"/>
          <w:sz w:val="20"/>
          <w:szCs w:val="20"/>
          <w:lang w:val="it-IT"/>
        </w:rPr>
        <w:t xml:space="preserve">che riflettono e assorbono la luce, </w:t>
      </w:r>
      <w:r w:rsidRPr="00FA33D8">
        <w:rPr>
          <w:rFonts w:ascii="Interstate Mazda Light" w:hAnsi="Interstate Mazda Light"/>
          <w:sz w:val="20"/>
          <w:szCs w:val="20"/>
          <w:lang w:val="it-IT"/>
        </w:rPr>
        <w:t xml:space="preserve">Mazda ha raggiunto una finitura straordinariamente profonda e </w:t>
      </w:r>
      <w:r>
        <w:rPr>
          <w:rFonts w:ascii="Interstate Mazda Light" w:hAnsi="Interstate Mazda Light"/>
          <w:sz w:val="20"/>
          <w:szCs w:val="20"/>
          <w:lang w:val="it-IT"/>
        </w:rPr>
        <w:t>brillante</w:t>
      </w:r>
      <w:r w:rsidRPr="00FA33D8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14:paraId="4B71417B" w14:textId="77777777" w:rsidR="00FB20D3" w:rsidRPr="00FA33D8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52E9E512" w14:textId="77777777" w:rsidR="00FB20D3" w:rsidRPr="00FA33D8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A33D8">
        <w:rPr>
          <w:rFonts w:ascii="Interstate Mazda Light" w:hAnsi="Interstate Mazda Light"/>
          <w:sz w:val="20"/>
          <w:szCs w:val="20"/>
          <w:lang w:val="it-IT"/>
        </w:rPr>
        <w:t xml:space="preserve">Il nuovo CX-5 verrà commercializzato in Giappone a partire da Febbraio, prima della sua distribuzione in tutti </w:t>
      </w:r>
      <w:r>
        <w:rPr>
          <w:rFonts w:ascii="Interstate Mazda Light" w:hAnsi="Interstate Mazda Light"/>
          <w:sz w:val="20"/>
          <w:szCs w:val="20"/>
          <w:lang w:val="it-IT"/>
        </w:rPr>
        <w:t>i</w:t>
      </w:r>
      <w:r w:rsidRPr="00FA33D8">
        <w:rPr>
          <w:rFonts w:ascii="Interstate Mazda Light" w:hAnsi="Interstate Mazda Light"/>
          <w:sz w:val="20"/>
          <w:szCs w:val="20"/>
          <w:lang w:val="it-IT"/>
        </w:rPr>
        <w:t xml:space="preserve"> mercati del mondo.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FA33D8">
        <w:rPr>
          <w:rFonts w:ascii="Interstate Mazda Light" w:hAnsi="Interstate Mazda Light"/>
          <w:sz w:val="20"/>
          <w:szCs w:val="20"/>
          <w:lang w:val="it-IT"/>
        </w:rPr>
        <w:t xml:space="preserve"> CX-5 è il modello Mazda attualmente più venduto in Europa, venduto in più di 120 Paesi, e rappresenta circa un quarto delle vendite Mazda a livello globale.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Ha vinto oltre 90 premi in tutto il mondo, tra cui il titolo di Auto dell’Anno 2012-2013 in Giappone come pure numerosi riconoscimenti come miglior SUV e crossover. </w:t>
      </w:r>
      <w:r w:rsidRPr="00FA33D8"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14:paraId="7205D820" w14:textId="77777777" w:rsidR="00FB20D3" w:rsidRPr="00FA33D8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14:paraId="4502391A" w14:textId="77777777" w:rsidR="00FB20D3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Il SUV compatto di nuova generazione sarà esposto al Motor show di Los Angeles, che aprirà al pubblico 1° partire dal 18 e fino al 27 Novemb</w:t>
      </w:r>
      <w:r w:rsidRPr="00FA33D8">
        <w:rPr>
          <w:rFonts w:ascii="Interstate Mazda Light" w:hAnsi="Interstate Mazda Light"/>
          <w:sz w:val="20"/>
          <w:szCs w:val="20"/>
          <w:lang w:val="it-IT"/>
        </w:rPr>
        <w:t>r</w:t>
      </w:r>
      <w:r>
        <w:rPr>
          <w:rFonts w:ascii="Interstate Mazda Light" w:hAnsi="Interstate Mazda Light"/>
          <w:sz w:val="20"/>
          <w:szCs w:val="20"/>
          <w:lang w:val="it-IT"/>
        </w:rPr>
        <w:t>e</w:t>
      </w:r>
      <w:r w:rsidRPr="00FA33D8">
        <w:rPr>
          <w:rFonts w:ascii="Interstate Mazda Light" w:hAnsi="Interstate Mazda Light"/>
          <w:sz w:val="20"/>
          <w:szCs w:val="20"/>
          <w:lang w:val="it-IT"/>
        </w:rPr>
        <w:t>.</w:t>
      </w:r>
    </w:p>
    <w:p w14:paraId="7DF0D3EF" w14:textId="441C000E" w:rsidR="00C06DEE" w:rsidRPr="00C06DEE" w:rsidRDefault="00FB20D3" w:rsidP="00FB20D3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FA33D8">
        <w:rPr>
          <w:rFonts w:ascii="Interstate Mazda Light" w:hAnsi="Interstate Mazda Light"/>
          <w:sz w:val="20"/>
          <w:szCs w:val="20"/>
          <w:lang w:val="it-IT"/>
        </w:rPr>
        <w:t>Mazda terrà una conferenza stampa oggi, 16 Novembre, prima giornata stampa delle due previste, alle 12:50</w:t>
      </w:r>
      <w:r>
        <w:rPr>
          <w:rFonts w:ascii="Interstate Mazda Light" w:hAnsi="Interstate Mazda Light"/>
          <w:sz w:val="20"/>
          <w:szCs w:val="20"/>
          <w:lang w:val="it-IT"/>
        </w:rPr>
        <w:t>.</w:t>
      </w:r>
    </w:p>
    <w:sectPr w:rsidR="00C06DEE" w:rsidRPr="00C06DEE" w:rsidSect="00F441D7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83FC4" w14:textId="77777777" w:rsidR="006D0A96" w:rsidRDefault="006D0A96" w:rsidP="00420EE9">
      <w:r>
        <w:separator/>
      </w:r>
    </w:p>
  </w:endnote>
  <w:endnote w:type="continuationSeparator" w:id="0">
    <w:p w14:paraId="30034442" w14:textId="77777777" w:rsidR="006D0A96" w:rsidRDefault="006D0A96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81478" w14:textId="77777777" w:rsidR="006D0A96" w:rsidRDefault="006D0A96" w:rsidP="00420EE9">
      <w:r>
        <w:separator/>
      </w:r>
    </w:p>
  </w:footnote>
  <w:footnote w:type="continuationSeparator" w:id="0">
    <w:p w14:paraId="53659680" w14:textId="77777777" w:rsidR="006D0A96" w:rsidRDefault="006D0A96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4835"/>
    <w:rsid w:val="0019632C"/>
    <w:rsid w:val="0020715C"/>
    <w:rsid w:val="002F5DE9"/>
    <w:rsid w:val="00322E93"/>
    <w:rsid w:val="003352AE"/>
    <w:rsid w:val="0034143A"/>
    <w:rsid w:val="00377F5C"/>
    <w:rsid w:val="003E27D5"/>
    <w:rsid w:val="00420EE9"/>
    <w:rsid w:val="00436C7F"/>
    <w:rsid w:val="00550962"/>
    <w:rsid w:val="005D6B10"/>
    <w:rsid w:val="00624D80"/>
    <w:rsid w:val="006D0A96"/>
    <w:rsid w:val="006D3127"/>
    <w:rsid w:val="00850939"/>
    <w:rsid w:val="008E067F"/>
    <w:rsid w:val="008F7A1E"/>
    <w:rsid w:val="00956E78"/>
    <w:rsid w:val="009C4B57"/>
    <w:rsid w:val="009F773A"/>
    <w:rsid w:val="00B217E0"/>
    <w:rsid w:val="00C06DEE"/>
    <w:rsid w:val="00C90CC6"/>
    <w:rsid w:val="00CC7DB3"/>
    <w:rsid w:val="00CE7DB8"/>
    <w:rsid w:val="00D843E7"/>
    <w:rsid w:val="00F441D7"/>
    <w:rsid w:val="00FB1178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9F773A"/>
    <w:pPr>
      <w:widowControl w:val="0"/>
      <w:jc w:val="both"/>
    </w:pPr>
    <w:rPr>
      <w:rFonts w:ascii="Century" w:eastAsia="MS Mincho" w:hAnsi="Century" w:cs="Times New Roman"/>
      <w:kern w:val="2"/>
      <w:sz w:val="21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9F773A"/>
    <w:rPr>
      <w:rFonts w:ascii="Century" w:eastAsia="MS Mincho" w:hAnsi="Century" w:cs="Times New Roman"/>
      <w:kern w:val="2"/>
      <w:sz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9F773A"/>
    <w:pPr>
      <w:widowControl w:val="0"/>
      <w:jc w:val="both"/>
    </w:pPr>
    <w:rPr>
      <w:rFonts w:ascii="Century" w:eastAsia="MS Mincho" w:hAnsi="Century" w:cs="Times New Roman"/>
      <w:kern w:val="2"/>
      <w:sz w:val="21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9F773A"/>
    <w:rPr>
      <w:rFonts w:ascii="Century" w:eastAsia="MS Mincho" w:hAnsi="Century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8BCA8-7D47-431C-8D73-A0CBFDBD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2016-11-15T14:31:00Z</dcterms:created>
  <dcterms:modified xsi:type="dcterms:W3CDTF">2016-11-15T14:31:00Z</dcterms:modified>
</cp:coreProperties>
</file>