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186" w:rsidRPr="00D31186" w:rsidRDefault="00B92ECC" w:rsidP="00D31186">
      <w:pPr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The</w:t>
      </w:r>
      <w:r w:rsidR="0095113D">
        <w:rPr>
          <w:rFonts w:ascii="Arial" w:hAnsi="Arial" w:cs="Arial"/>
          <w:b/>
          <w:sz w:val="28"/>
        </w:rPr>
        <w:t xml:space="preserve"> </w:t>
      </w:r>
      <w:proofErr w:type="spellStart"/>
      <w:r w:rsidR="00D31186" w:rsidRPr="00700EF1">
        <w:rPr>
          <w:rFonts w:ascii="Arial" w:hAnsi="Arial" w:cs="Arial"/>
          <w:b/>
          <w:sz w:val="28"/>
        </w:rPr>
        <w:t>Top</w:t>
      </w:r>
      <w:proofErr w:type="spellEnd"/>
      <w:r w:rsidR="00D31186" w:rsidRPr="00700EF1">
        <w:rPr>
          <w:rFonts w:ascii="Arial" w:hAnsi="Arial" w:cs="Arial"/>
          <w:b/>
          <w:sz w:val="28"/>
        </w:rPr>
        <w:t xml:space="preserve"> Limited Editions</w:t>
      </w:r>
      <w:r>
        <w:rPr>
          <w:rFonts w:ascii="Arial" w:hAnsi="Arial" w:cs="Arial"/>
          <w:b/>
          <w:sz w:val="28"/>
        </w:rPr>
        <w:t xml:space="preserve">: la Mazda MX-5 si </w:t>
      </w:r>
      <w:proofErr w:type="spellStart"/>
      <w:r>
        <w:rPr>
          <w:rFonts w:ascii="Arial" w:hAnsi="Arial" w:cs="Arial"/>
          <w:b/>
          <w:sz w:val="28"/>
        </w:rPr>
        <w:t>fa</w:t>
      </w:r>
      <w:proofErr w:type="spellEnd"/>
      <w:r>
        <w:rPr>
          <w:rFonts w:ascii="Arial" w:hAnsi="Arial" w:cs="Arial"/>
          <w:b/>
          <w:sz w:val="28"/>
        </w:rPr>
        <w:t xml:space="preserve"> in </w:t>
      </w:r>
      <w:proofErr w:type="spellStart"/>
      <w:r>
        <w:rPr>
          <w:rFonts w:ascii="Arial" w:hAnsi="Arial" w:cs="Arial"/>
          <w:b/>
          <w:sz w:val="28"/>
        </w:rPr>
        <w:t>tre</w:t>
      </w:r>
      <w:proofErr w:type="spellEnd"/>
    </w:p>
    <w:p w:rsidR="006D59B3" w:rsidRDefault="006D59B3" w:rsidP="006D59B3">
      <w:pPr>
        <w:jc w:val="both"/>
        <w:rPr>
          <w:rFonts w:ascii="Arial" w:hAnsi="Arial" w:cs="Arial"/>
          <w:b/>
        </w:rPr>
      </w:pPr>
    </w:p>
    <w:p w:rsidR="00DC4FC8" w:rsidRDefault="00D93766" w:rsidP="00331FB1">
      <w:pPr>
        <w:pStyle w:val="ListParagraph"/>
        <w:numPr>
          <w:ilvl w:val="0"/>
          <w:numId w:val="6"/>
        </w:numPr>
        <w:ind w:left="426" w:hanging="284"/>
        <w:jc w:val="both"/>
        <w:rPr>
          <w:rFonts w:ascii="Interstate Mazda Regular" w:hAnsi="Interstate Mazda Regular"/>
          <w:sz w:val="20"/>
          <w:szCs w:val="20"/>
          <w:lang w:val="it-IT"/>
        </w:rPr>
      </w:pPr>
      <w:proofErr w:type="spellStart"/>
      <w:r>
        <w:rPr>
          <w:rFonts w:ascii="Interstate Mazda Regular" w:hAnsi="Interstate Mazda Regular"/>
          <w:sz w:val="20"/>
          <w:szCs w:val="20"/>
        </w:rPr>
        <w:t>Tre</w:t>
      </w:r>
      <w:proofErr w:type="spellEnd"/>
      <w:r w:rsidR="000344C3" w:rsidRPr="00D93766">
        <w:rPr>
          <w:rFonts w:ascii="Interstate Mazda Regular" w:hAnsi="Interstate Mazda Regular"/>
          <w:sz w:val="20"/>
          <w:szCs w:val="20"/>
          <w:lang w:val="it-IT"/>
        </w:rPr>
        <w:t xml:space="preserve"> </w:t>
      </w:r>
      <w:r w:rsidR="00013A48">
        <w:rPr>
          <w:rFonts w:ascii="Interstate Mazda Regular" w:hAnsi="Interstate Mazda Regular"/>
          <w:sz w:val="20"/>
          <w:szCs w:val="20"/>
          <w:lang w:val="it-IT"/>
        </w:rPr>
        <w:t xml:space="preserve">versioni speciali in tiratura limitatissima della roadster più venduta al mondo </w:t>
      </w:r>
    </w:p>
    <w:p w:rsidR="00013A48" w:rsidRPr="00DC4FC8" w:rsidRDefault="00013A48" w:rsidP="00331FB1">
      <w:pPr>
        <w:pStyle w:val="ListParagraph"/>
        <w:numPr>
          <w:ilvl w:val="0"/>
          <w:numId w:val="6"/>
        </w:numPr>
        <w:ind w:left="426" w:hanging="284"/>
        <w:jc w:val="both"/>
        <w:rPr>
          <w:rFonts w:ascii="Interstate Mazda Regular" w:hAnsi="Interstate Mazda Regular"/>
          <w:sz w:val="20"/>
          <w:szCs w:val="20"/>
          <w:lang w:val="it-IT"/>
        </w:rPr>
      </w:pPr>
      <w:r>
        <w:rPr>
          <w:rFonts w:ascii="Interstate Mazda Regular" w:hAnsi="Interstate Mazda Regular"/>
          <w:sz w:val="20"/>
          <w:szCs w:val="20"/>
          <w:lang w:val="it-IT"/>
        </w:rPr>
        <w:t xml:space="preserve">Conto alla rovescia </w:t>
      </w:r>
      <w:r w:rsidR="00710F3E">
        <w:rPr>
          <w:rFonts w:ascii="Interstate Mazda Regular" w:hAnsi="Interstate Mazda Regular"/>
          <w:sz w:val="20"/>
          <w:szCs w:val="20"/>
          <w:lang w:val="it-IT"/>
        </w:rPr>
        <w:t>già</w:t>
      </w:r>
      <w:r>
        <w:rPr>
          <w:rFonts w:ascii="Interstate Mazda Regular" w:hAnsi="Interstate Mazda Regular"/>
          <w:sz w:val="20"/>
          <w:szCs w:val="20"/>
          <w:lang w:val="it-IT"/>
        </w:rPr>
        <w:t xml:space="preserve"> partito per la presentazione della prima </w:t>
      </w:r>
      <w:proofErr w:type="spellStart"/>
      <w:r>
        <w:rPr>
          <w:rFonts w:ascii="Interstate Mazda Regular" w:hAnsi="Interstate Mazda Regular"/>
          <w:sz w:val="20"/>
          <w:szCs w:val="20"/>
          <w:lang w:val="it-IT"/>
        </w:rPr>
        <w:t>limited</w:t>
      </w:r>
      <w:proofErr w:type="spellEnd"/>
      <w:r>
        <w:rPr>
          <w:rFonts w:ascii="Interstate Mazda Regular" w:hAnsi="Interstate Mazda Regular"/>
          <w:sz w:val="20"/>
          <w:szCs w:val="20"/>
          <w:lang w:val="it-IT"/>
        </w:rPr>
        <w:t xml:space="preserve"> </w:t>
      </w:r>
      <w:proofErr w:type="spellStart"/>
      <w:r>
        <w:rPr>
          <w:rFonts w:ascii="Interstate Mazda Regular" w:hAnsi="Interstate Mazda Regular"/>
          <w:sz w:val="20"/>
          <w:szCs w:val="20"/>
          <w:lang w:val="it-IT"/>
        </w:rPr>
        <w:t>edition</w:t>
      </w:r>
      <w:proofErr w:type="spellEnd"/>
      <w:r w:rsidR="00D93766">
        <w:rPr>
          <w:rFonts w:ascii="Interstate Mazda Regular" w:hAnsi="Interstate Mazda Regular"/>
          <w:sz w:val="20"/>
          <w:szCs w:val="20"/>
          <w:lang w:val="it-IT"/>
        </w:rPr>
        <w:t>,</w:t>
      </w:r>
      <w:r>
        <w:rPr>
          <w:rFonts w:ascii="Interstate Mazda Regular" w:hAnsi="Interstate Mazda Regular"/>
          <w:sz w:val="20"/>
          <w:szCs w:val="20"/>
          <w:lang w:val="it-IT"/>
        </w:rPr>
        <w:t xml:space="preserve"> </w:t>
      </w:r>
      <w:r w:rsidR="00D93766">
        <w:rPr>
          <w:rFonts w:ascii="Interstate Mazda Regular" w:hAnsi="Interstate Mazda Regular"/>
          <w:sz w:val="20"/>
          <w:szCs w:val="20"/>
          <w:lang w:val="it-IT"/>
        </w:rPr>
        <w:t xml:space="preserve">acquistabile esclusivamente online </w:t>
      </w:r>
    </w:p>
    <w:p w:rsidR="00DC4FC8" w:rsidRDefault="00DC4FC8" w:rsidP="00EC3FFC">
      <w:pPr>
        <w:jc w:val="both"/>
        <w:rPr>
          <w:rFonts w:ascii="Interstate Mazda Light" w:hAnsi="Interstate Mazda Light"/>
          <w:color w:val="000000" w:themeColor="text1"/>
          <w:sz w:val="20"/>
          <w:szCs w:val="20"/>
          <w:u w:val="single"/>
        </w:rPr>
      </w:pPr>
    </w:p>
    <w:p w:rsidR="00D31186" w:rsidRDefault="00807E61" w:rsidP="007E5C4D">
      <w:pPr>
        <w:jc w:val="both"/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</w:pPr>
      <w:r w:rsidRPr="006D59B3">
        <w:rPr>
          <w:rFonts w:ascii="Interstate Mazda Light" w:hAnsi="Interstate Mazda Light"/>
          <w:color w:val="000000" w:themeColor="text1"/>
          <w:sz w:val="20"/>
          <w:szCs w:val="20"/>
          <w:u w:val="single"/>
        </w:rPr>
        <w:t xml:space="preserve">Roma, </w:t>
      </w:r>
      <w:r w:rsidR="00D31186">
        <w:rPr>
          <w:rFonts w:ascii="Interstate Mazda Light" w:hAnsi="Interstate Mazda Light"/>
          <w:color w:val="000000" w:themeColor="text1"/>
          <w:sz w:val="20"/>
          <w:szCs w:val="20"/>
          <w:u w:val="single"/>
        </w:rPr>
        <w:t xml:space="preserve">12 </w:t>
      </w:r>
      <w:proofErr w:type="spellStart"/>
      <w:r w:rsidR="00D31186">
        <w:rPr>
          <w:rFonts w:ascii="Interstate Mazda Light" w:hAnsi="Interstate Mazda Light"/>
          <w:color w:val="000000" w:themeColor="text1"/>
          <w:sz w:val="20"/>
          <w:szCs w:val="20"/>
          <w:u w:val="single"/>
        </w:rPr>
        <w:t>aprile</w:t>
      </w:r>
      <w:proofErr w:type="spellEnd"/>
      <w:r w:rsidR="00A2024B" w:rsidRPr="006D59B3">
        <w:rPr>
          <w:rFonts w:ascii="Interstate Mazda Light" w:hAnsi="Interstate Mazda Light"/>
          <w:color w:val="000000" w:themeColor="text1"/>
          <w:sz w:val="20"/>
          <w:szCs w:val="20"/>
          <w:u w:val="single"/>
        </w:rPr>
        <w:t xml:space="preserve"> 201</w:t>
      </w:r>
      <w:r w:rsidR="00281FB3" w:rsidRPr="006D59B3">
        <w:rPr>
          <w:rFonts w:ascii="Interstate Mazda Light" w:hAnsi="Interstate Mazda Light"/>
          <w:color w:val="000000" w:themeColor="text1"/>
          <w:sz w:val="20"/>
          <w:szCs w:val="20"/>
          <w:u w:val="single"/>
        </w:rPr>
        <w:t>8</w:t>
      </w:r>
      <w:r w:rsidR="00A2024B" w:rsidRPr="006D59B3">
        <w:rPr>
          <w:rFonts w:ascii="Interstate Mazda Light" w:hAnsi="Interstate Mazda Light"/>
          <w:color w:val="000000" w:themeColor="text1"/>
          <w:sz w:val="20"/>
          <w:szCs w:val="20"/>
        </w:rPr>
        <w:t>:</w:t>
      </w:r>
      <w:r w:rsidR="00281FB3" w:rsidRPr="006D59B3">
        <w:rPr>
          <w:rFonts w:ascii="Interstate Mazda Light" w:hAnsi="Interstate Mazda Light"/>
          <w:color w:val="000000" w:themeColor="text1"/>
          <w:sz w:val="20"/>
          <w:szCs w:val="20"/>
        </w:rPr>
        <w:t xml:space="preserve"> </w:t>
      </w:r>
      <w:r w:rsidR="000344C3" w:rsidRPr="007E5C4D">
        <w:rPr>
          <w:rFonts w:ascii="Interstate Mazda Light" w:hAnsi="Interstate Mazda Light"/>
          <w:sz w:val="20"/>
          <w:szCs w:val="20"/>
          <w:lang w:val="it-IT"/>
        </w:rPr>
        <w:t xml:space="preserve">La </w:t>
      </w:r>
      <w:r w:rsidR="00D93766" w:rsidRPr="007E5C4D">
        <w:rPr>
          <w:rFonts w:ascii="Interstate Mazda Light" w:hAnsi="Interstate Mazda Light"/>
          <w:sz w:val="20"/>
          <w:szCs w:val="20"/>
          <w:lang w:val="it-IT"/>
        </w:rPr>
        <w:t xml:space="preserve">Mazda </w:t>
      </w:r>
      <w:r w:rsidR="00D31186" w:rsidRPr="007E5C4D">
        <w:rPr>
          <w:rFonts w:ascii="Interstate Mazda Light" w:hAnsi="Interstate Mazda Light"/>
          <w:sz w:val="20"/>
          <w:szCs w:val="20"/>
          <w:lang w:val="it-IT"/>
        </w:rPr>
        <w:t xml:space="preserve">MX-5, la roadster più venduta al mondo, </w:t>
      </w:r>
      <w:r w:rsidR="000344C3" w:rsidRPr="007E5C4D">
        <w:rPr>
          <w:rFonts w:ascii="Interstate Mazda Light" w:hAnsi="Interstate Mazda Light"/>
          <w:sz w:val="20"/>
          <w:szCs w:val="20"/>
          <w:lang w:val="it-IT"/>
        </w:rPr>
        <w:t xml:space="preserve">inaugura la stagione </w:t>
      </w:r>
      <w:r w:rsidR="00D93766" w:rsidRPr="007E5C4D">
        <w:rPr>
          <w:rFonts w:ascii="Interstate Mazda Light" w:hAnsi="Interstate Mazda Light"/>
          <w:sz w:val="20"/>
          <w:szCs w:val="20"/>
          <w:lang w:val="it-IT"/>
        </w:rPr>
        <w:t xml:space="preserve"> 2018 con tre</w:t>
      </w:r>
      <w:r w:rsidR="00D31186" w:rsidRPr="007E5C4D">
        <w:rPr>
          <w:rFonts w:ascii="Interstate Mazda Light" w:hAnsi="Interstate Mazda Light"/>
          <w:sz w:val="20"/>
          <w:szCs w:val="20"/>
          <w:lang w:val="it-IT"/>
        </w:rPr>
        <w:t xml:space="preserve"> versioni speciali limitate e numerate che saranno ordinabili esclusivamente </w:t>
      </w:r>
      <w:r w:rsidR="00D93766" w:rsidRPr="007E5C4D">
        <w:rPr>
          <w:rFonts w:ascii="Interstate Mazda Light" w:hAnsi="Interstate Mazda Light"/>
          <w:sz w:val="20"/>
          <w:szCs w:val="20"/>
          <w:lang w:val="it-IT"/>
        </w:rPr>
        <w:t>online, la prima delle quali già a partire dal</w:t>
      </w:r>
      <w:r w:rsidR="00B70B37" w:rsidRPr="007E5C4D">
        <w:rPr>
          <w:rFonts w:ascii="Interstate Mazda Light" w:hAnsi="Interstate Mazda Light"/>
          <w:sz w:val="20"/>
          <w:szCs w:val="20"/>
          <w:lang w:val="it-IT"/>
        </w:rPr>
        <w:t xml:space="preserve"> prossimo</w:t>
      </w:r>
      <w:r w:rsidR="00D93766" w:rsidRPr="007E5C4D">
        <w:rPr>
          <w:rFonts w:ascii="Interstate Mazda Light" w:hAnsi="Interstate Mazda Light"/>
          <w:sz w:val="20"/>
          <w:szCs w:val="20"/>
          <w:lang w:val="it-IT"/>
        </w:rPr>
        <w:t xml:space="preserve"> 16 aprile.</w:t>
      </w:r>
    </w:p>
    <w:p w:rsidR="00D93766" w:rsidRPr="00D31186" w:rsidRDefault="00D93766" w:rsidP="00D31186">
      <w:pPr>
        <w:spacing w:line="360" w:lineRule="auto"/>
        <w:jc w:val="both"/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</w:pPr>
    </w:p>
    <w:p w:rsidR="00D31186" w:rsidRPr="007E5C4D" w:rsidRDefault="00D31186" w:rsidP="007E5C4D">
      <w:pPr>
        <w:jc w:val="both"/>
        <w:rPr>
          <w:rFonts w:ascii="Interstate Mazda Light" w:hAnsi="Interstate Mazda Light"/>
          <w:sz w:val="20"/>
          <w:szCs w:val="20"/>
          <w:lang w:val="it-IT"/>
        </w:rPr>
      </w:pPr>
      <w:r w:rsidRPr="007E5C4D">
        <w:rPr>
          <w:rFonts w:ascii="Interstate Mazda Light" w:hAnsi="Interstate Mazda Light"/>
          <w:sz w:val="20"/>
          <w:szCs w:val="20"/>
          <w:lang w:val="it-IT"/>
        </w:rPr>
        <w:t xml:space="preserve">Forte di una </w:t>
      </w:r>
      <w:r w:rsidR="00D93766" w:rsidRPr="007E5C4D">
        <w:rPr>
          <w:rFonts w:ascii="Interstate Mazda Light" w:hAnsi="Interstate Mazda Light"/>
          <w:sz w:val="20"/>
          <w:szCs w:val="20"/>
          <w:lang w:val="it-IT"/>
        </w:rPr>
        <w:t xml:space="preserve">lunga </w:t>
      </w:r>
      <w:r w:rsidR="000344C3" w:rsidRPr="007E5C4D">
        <w:rPr>
          <w:rFonts w:ascii="Interstate Mazda Light" w:hAnsi="Interstate Mazda Light"/>
          <w:sz w:val="20"/>
          <w:szCs w:val="20"/>
          <w:lang w:val="it-IT"/>
        </w:rPr>
        <w:t xml:space="preserve">tradizione </w:t>
      </w:r>
      <w:r w:rsidRPr="007E5C4D">
        <w:rPr>
          <w:rFonts w:ascii="Interstate Mazda Light" w:hAnsi="Interstate Mazda Light"/>
          <w:sz w:val="20"/>
          <w:szCs w:val="20"/>
          <w:lang w:val="it-IT"/>
        </w:rPr>
        <w:t xml:space="preserve">di serie speciali, la </w:t>
      </w:r>
      <w:r w:rsidR="00D93766" w:rsidRPr="007E5C4D">
        <w:rPr>
          <w:rFonts w:ascii="Interstate Mazda Light" w:hAnsi="Interstate Mazda Light"/>
          <w:sz w:val="20"/>
          <w:szCs w:val="20"/>
          <w:lang w:val="it-IT"/>
        </w:rPr>
        <w:t>vettura iconica della Casa</w:t>
      </w:r>
      <w:r w:rsidRPr="007E5C4D">
        <w:rPr>
          <w:rFonts w:ascii="Interstate Mazda Light" w:hAnsi="Interstate Mazda Light"/>
          <w:sz w:val="20"/>
          <w:szCs w:val="20"/>
          <w:lang w:val="it-IT"/>
        </w:rPr>
        <w:t xml:space="preserve"> di Hiroshima verrà reinterpretata in tre diverse declinazioni del tema roadster, che </w:t>
      </w:r>
      <w:r w:rsidR="00D93766" w:rsidRPr="007E5C4D">
        <w:rPr>
          <w:rFonts w:ascii="Interstate Mazda Light" w:hAnsi="Interstate Mazda Light"/>
          <w:sz w:val="20"/>
          <w:szCs w:val="20"/>
          <w:lang w:val="it-IT"/>
        </w:rPr>
        <w:t>hanno</w:t>
      </w:r>
      <w:r w:rsidRPr="007E5C4D">
        <w:rPr>
          <w:rFonts w:ascii="Interstate Mazda Light" w:hAnsi="Interstate Mazda Light"/>
          <w:sz w:val="20"/>
          <w:szCs w:val="20"/>
          <w:lang w:val="it-IT"/>
        </w:rPr>
        <w:t xml:space="preserve"> come </w:t>
      </w:r>
      <w:r w:rsidR="000344C3" w:rsidRPr="007E5C4D">
        <w:rPr>
          <w:rFonts w:ascii="Interstate Mazda Light" w:hAnsi="Interstate Mazda Light"/>
          <w:sz w:val="20"/>
          <w:szCs w:val="20"/>
          <w:lang w:val="it-IT"/>
        </w:rPr>
        <w:t>filo conduttore</w:t>
      </w:r>
      <w:r w:rsidRPr="007E5C4D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r w:rsidR="000344C3" w:rsidRPr="007E5C4D">
        <w:rPr>
          <w:rFonts w:ascii="Interstate Mazda Light" w:hAnsi="Interstate Mazda Light"/>
          <w:sz w:val="20"/>
          <w:szCs w:val="20"/>
          <w:lang w:val="it-IT"/>
        </w:rPr>
        <w:t>lo spirito</w:t>
      </w:r>
      <w:r w:rsidRPr="007E5C4D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r w:rsidR="000344C3" w:rsidRPr="007E5C4D">
        <w:rPr>
          <w:rFonts w:ascii="Interstate Mazda Light" w:hAnsi="Interstate Mazda Light"/>
          <w:sz w:val="20"/>
          <w:szCs w:val="20"/>
          <w:lang w:val="it-IT"/>
        </w:rPr>
        <w:t xml:space="preserve">che </w:t>
      </w:r>
      <w:r w:rsidRPr="007E5C4D">
        <w:rPr>
          <w:rFonts w:ascii="Interstate Mazda Light" w:hAnsi="Interstate Mazda Light"/>
          <w:sz w:val="20"/>
          <w:szCs w:val="20"/>
          <w:lang w:val="it-IT"/>
        </w:rPr>
        <w:t>ha reso quest’auto una pie</w:t>
      </w:r>
      <w:r w:rsidR="00D93766" w:rsidRPr="007E5C4D">
        <w:rPr>
          <w:rFonts w:ascii="Interstate Mazda Light" w:hAnsi="Interstate Mazda Light"/>
          <w:sz w:val="20"/>
          <w:szCs w:val="20"/>
          <w:lang w:val="it-IT"/>
        </w:rPr>
        <w:t>tra miliare n</w:t>
      </w:r>
      <w:r w:rsidRPr="007E5C4D">
        <w:rPr>
          <w:rFonts w:ascii="Interstate Mazda Light" w:hAnsi="Interstate Mazda Light"/>
          <w:sz w:val="20"/>
          <w:szCs w:val="20"/>
          <w:lang w:val="it-IT"/>
        </w:rPr>
        <w:t>ella storia dell’automobile</w:t>
      </w:r>
      <w:r w:rsidRPr="0095113D">
        <w:rPr>
          <w:rFonts w:ascii="Interstate Mazda Light" w:hAnsi="Interstate Mazda Light"/>
          <w:sz w:val="20"/>
          <w:szCs w:val="20"/>
          <w:lang w:val="it-IT"/>
        </w:rPr>
        <w:t xml:space="preserve">: il </w:t>
      </w:r>
      <w:r w:rsidR="0095113D" w:rsidRPr="0095113D">
        <w:rPr>
          <w:rFonts w:ascii="Interstate Mazda Light" w:hAnsi="Interstate Mazda Light"/>
          <w:sz w:val="20"/>
          <w:szCs w:val="20"/>
          <w:lang w:val="it-IT"/>
        </w:rPr>
        <w:t>rito</w:t>
      </w:r>
      <w:r w:rsidR="00D93766" w:rsidRPr="0095113D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r w:rsidRPr="007E5C4D">
        <w:rPr>
          <w:rFonts w:ascii="Interstate Mazda Light" w:hAnsi="Interstate Mazda Light"/>
          <w:sz w:val="20"/>
          <w:szCs w:val="20"/>
          <w:lang w:val="it-IT"/>
        </w:rPr>
        <w:t>della guida “open air”</w:t>
      </w:r>
      <w:r w:rsidR="00B71C25" w:rsidRPr="007E5C4D">
        <w:rPr>
          <w:rFonts w:ascii="Interstate Mazda Light" w:hAnsi="Interstate Mazda Light"/>
          <w:sz w:val="20"/>
          <w:szCs w:val="20"/>
          <w:lang w:val="it-IT"/>
        </w:rPr>
        <w:t>.</w:t>
      </w:r>
      <w:r w:rsidR="00D93766" w:rsidRPr="007E5C4D">
        <w:rPr>
          <w:rFonts w:ascii="Interstate Mazda Light" w:hAnsi="Interstate Mazda Light"/>
          <w:sz w:val="20"/>
          <w:szCs w:val="20"/>
          <w:lang w:val="it-IT"/>
        </w:rPr>
        <w:t xml:space="preserve"> Le t</w:t>
      </w:r>
      <w:r w:rsidRPr="007E5C4D">
        <w:rPr>
          <w:rFonts w:ascii="Interstate Mazda Light" w:hAnsi="Interstate Mazda Light"/>
          <w:sz w:val="20"/>
          <w:szCs w:val="20"/>
          <w:lang w:val="it-IT"/>
        </w:rPr>
        <w:t xml:space="preserve">re edizioni a tiratura limitata </w:t>
      </w:r>
      <w:r w:rsidR="000344C3" w:rsidRPr="007E5C4D">
        <w:rPr>
          <w:rFonts w:ascii="Interstate Mazda Light" w:hAnsi="Interstate Mazda Light"/>
          <w:sz w:val="20"/>
          <w:szCs w:val="20"/>
          <w:lang w:val="it-IT"/>
        </w:rPr>
        <w:t xml:space="preserve">verranno svelate una alla volta, </w:t>
      </w:r>
      <w:r w:rsidR="00710F3E" w:rsidRPr="00710F3E">
        <w:rPr>
          <w:rFonts w:ascii="Interstate Mazda Light" w:hAnsi="Interstate Mazda Light"/>
          <w:sz w:val="20"/>
          <w:szCs w:val="20"/>
          <w:lang w:val="it-IT"/>
        </w:rPr>
        <w:t>combinando</w:t>
      </w:r>
      <w:r w:rsidR="000344C3" w:rsidRPr="00710F3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r w:rsidR="000344C3" w:rsidRPr="007E5C4D">
        <w:rPr>
          <w:rFonts w:ascii="Interstate Mazda Light" w:hAnsi="Interstate Mazda Light"/>
          <w:sz w:val="20"/>
          <w:szCs w:val="20"/>
          <w:lang w:val="it-IT"/>
        </w:rPr>
        <w:t xml:space="preserve">sapientemente </w:t>
      </w:r>
      <w:r w:rsidR="00D93766" w:rsidRPr="007E5C4D">
        <w:rPr>
          <w:rFonts w:ascii="Interstate Mazda Light" w:hAnsi="Interstate Mazda Light"/>
          <w:sz w:val="20"/>
          <w:szCs w:val="20"/>
          <w:lang w:val="it-IT"/>
        </w:rPr>
        <w:t>il piacere dell’attesa con il</w:t>
      </w:r>
      <w:r w:rsidR="000344C3" w:rsidRPr="007E5C4D">
        <w:rPr>
          <w:rFonts w:ascii="Interstate Mazda Light" w:hAnsi="Interstate Mazda Light"/>
          <w:sz w:val="20"/>
          <w:szCs w:val="20"/>
          <w:lang w:val="it-IT"/>
        </w:rPr>
        <w:t xml:space="preserve"> gusto della scoperta</w:t>
      </w:r>
      <w:r w:rsidR="0072472C" w:rsidRPr="007E5C4D">
        <w:rPr>
          <w:rFonts w:ascii="Interstate Mazda Light" w:hAnsi="Interstate Mazda Light"/>
          <w:sz w:val="20"/>
          <w:szCs w:val="20"/>
          <w:lang w:val="it-IT"/>
        </w:rPr>
        <w:t>.</w:t>
      </w:r>
      <w:r w:rsidR="000344C3" w:rsidRPr="007E5C4D">
        <w:rPr>
          <w:rFonts w:ascii="Interstate Mazda Light" w:hAnsi="Interstate Mazda Light"/>
          <w:sz w:val="20"/>
          <w:szCs w:val="20"/>
          <w:lang w:val="it-IT"/>
        </w:rPr>
        <w:t xml:space="preserve"> O</w:t>
      </w:r>
      <w:r w:rsidRPr="007E5C4D">
        <w:rPr>
          <w:rFonts w:ascii="Interstate Mazda Light" w:hAnsi="Interstate Mazda Light"/>
          <w:sz w:val="20"/>
          <w:szCs w:val="20"/>
          <w:lang w:val="it-IT"/>
        </w:rPr>
        <w:t xml:space="preserve">gnuna </w:t>
      </w:r>
      <w:r w:rsidR="000344C3" w:rsidRPr="007E5C4D">
        <w:rPr>
          <w:rFonts w:ascii="Interstate Mazda Light" w:hAnsi="Interstate Mazda Light"/>
          <w:sz w:val="20"/>
          <w:szCs w:val="20"/>
          <w:lang w:val="it-IT"/>
        </w:rPr>
        <w:t xml:space="preserve">di queste edizioni limitate verrà resa </w:t>
      </w:r>
      <w:r w:rsidRPr="007E5C4D">
        <w:rPr>
          <w:rFonts w:ascii="Interstate Mazda Light" w:hAnsi="Interstate Mazda Light"/>
          <w:sz w:val="20"/>
          <w:szCs w:val="20"/>
          <w:lang w:val="it-IT"/>
        </w:rPr>
        <w:t>disponibile in poch</w:t>
      </w:r>
      <w:r w:rsidR="000344C3" w:rsidRPr="007E5C4D">
        <w:rPr>
          <w:rFonts w:ascii="Interstate Mazda Light" w:hAnsi="Interstate Mazda Light"/>
          <w:sz w:val="20"/>
          <w:szCs w:val="20"/>
          <w:lang w:val="it-IT"/>
        </w:rPr>
        <w:t>issimi esemplari, caratterizzati da dotazioni esclusive che</w:t>
      </w:r>
      <w:r w:rsidRPr="007E5C4D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r w:rsidR="000344C3" w:rsidRPr="007E5C4D">
        <w:rPr>
          <w:rFonts w:ascii="Interstate Mazda Light" w:hAnsi="Interstate Mazda Light"/>
          <w:sz w:val="20"/>
          <w:szCs w:val="20"/>
          <w:lang w:val="it-IT"/>
        </w:rPr>
        <w:t xml:space="preserve">le </w:t>
      </w:r>
      <w:r w:rsidR="0095113D" w:rsidRPr="007E5C4D">
        <w:rPr>
          <w:rFonts w:ascii="Interstate Mazda Light" w:hAnsi="Interstate Mazda Light"/>
          <w:sz w:val="20"/>
          <w:szCs w:val="20"/>
          <w:lang w:val="it-IT"/>
        </w:rPr>
        <w:t>rendon</w:t>
      </w:r>
      <w:r w:rsidRPr="007E5C4D">
        <w:rPr>
          <w:rFonts w:ascii="Interstate Mazda Light" w:hAnsi="Interstate Mazda Light"/>
          <w:sz w:val="20"/>
          <w:szCs w:val="20"/>
          <w:lang w:val="it-IT"/>
        </w:rPr>
        <w:t>o</w:t>
      </w:r>
      <w:r w:rsidR="0095113D" w:rsidRPr="007E5C4D">
        <w:rPr>
          <w:rFonts w:ascii="Interstate Mazda Light" w:hAnsi="Interstate Mazda Light"/>
          <w:sz w:val="20"/>
          <w:szCs w:val="20"/>
          <w:lang w:val="it-IT"/>
        </w:rPr>
        <w:t xml:space="preserve"> davvero</w:t>
      </w:r>
      <w:r w:rsidRPr="007E5C4D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r w:rsidR="00D93766" w:rsidRPr="007E5C4D">
        <w:rPr>
          <w:rFonts w:ascii="Interstate Mazda Light" w:hAnsi="Interstate Mazda Light"/>
          <w:sz w:val="20"/>
          <w:szCs w:val="20"/>
          <w:lang w:val="it-IT"/>
        </w:rPr>
        <w:t>uniche</w:t>
      </w:r>
      <w:r w:rsidRPr="007E5C4D">
        <w:rPr>
          <w:rFonts w:ascii="Interstate Mazda Light" w:hAnsi="Interstate Mazda Light"/>
          <w:sz w:val="20"/>
          <w:szCs w:val="20"/>
          <w:lang w:val="it-IT"/>
        </w:rPr>
        <w:t>.</w:t>
      </w:r>
    </w:p>
    <w:p w:rsidR="00D93766" w:rsidRPr="00D31186" w:rsidRDefault="00D93766" w:rsidP="00D31186">
      <w:pPr>
        <w:spacing w:line="360" w:lineRule="auto"/>
        <w:jc w:val="both"/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</w:pPr>
    </w:p>
    <w:p w:rsidR="00A106CD" w:rsidRDefault="00D31186" w:rsidP="007E5C4D">
      <w:pPr>
        <w:jc w:val="both"/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</w:pPr>
      <w:r w:rsidRPr="00D31186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La prima</w:t>
      </w:r>
      <w:r w:rsidR="00D93766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delle tre Top Limited </w:t>
      </w:r>
      <w:proofErr w:type="spellStart"/>
      <w:r w:rsidR="00D93766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Editions</w:t>
      </w:r>
      <w:proofErr w:type="spellEnd"/>
      <w:r w:rsidR="00D93766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</w:t>
      </w:r>
      <w:r w:rsidRPr="00D31186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sarà dedicata a chi ama </w:t>
      </w:r>
      <w:r w:rsidR="00B02824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viaggiare</w:t>
      </w:r>
      <w:r w:rsidR="00F85600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e</w:t>
      </w:r>
      <w:r w:rsidRPr="00D31186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</w:t>
      </w:r>
      <w:r w:rsidR="00F85600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sceglie di </w:t>
      </w:r>
      <w:r w:rsidRPr="00D31186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partire </w:t>
      </w:r>
      <w:r w:rsidR="00F85600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anche </w:t>
      </w:r>
      <w:r w:rsidRPr="00D31186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senza una meta</w:t>
      </w:r>
      <w:r w:rsidR="00F85600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, perché</w:t>
      </w:r>
      <w:r w:rsidRPr="00D31186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</w:t>
      </w:r>
      <w:r w:rsidR="00F85600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l’obiettivo </w:t>
      </w:r>
      <w:r w:rsidRPr="00D31186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non è la destinazione finale ma il </w:t>
      </w:r>
      <w:r w:rsidRPr="007E5C4D">
        <w:rPr>
          <w:rFonts w:ascii="Interstate Mazda Light" w:hAnsi="Interstate Mazda Light"/>
          <w:sz w:val="20"/>
          <w:szCs w:val="20"/>
          <w:lang w:val="it-IT"/>
        </w:rPr>
        <w:t>piacere</w:t>
      </w:r>
      <w:r w:rsidRPr="00D31186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</w:t>
      </w:r>
      <w:r w:rsidR="00F85600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del viaggio</w:t>
      </w:r>
      <w:r w:rsidRPr="00D31186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.</w:t>
      </w:r>
      <w:r w:rsidR="00F85600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È </w:t>
      </w:r>
      <w:r w:rsidR="00167C9F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iniziato</w:t>
      </w:r>
      <w:r w:rsidR="00F85600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oggi </w:t>
      </w:r>
      <w:r w:rsidR="00A106CD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sul sito di Mazda Italia </w:t>
      </w:r>
      <w:r w:rsidR="00167C9F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(</w:t>
      </w:r>
      <w:hyperlink r:id="rId9" w:history="1">
        <w:r w:rsidR="00167C9F" w:rsidRPr="00053359">
          <w:rPr>
            <w:rStyle w:val="Hyperlink"/>
            <w:rFonts w:ascii="Interstate Mazda Light" w:hAnsi="Interstate Mazda Light" w:cstheme="minorBidi"/>
            <w:sz w:val="20"/>
            <w:szCs w:val="20"/>
            <w:lang w:val="it-IT"/>
          </w:rPr>
          <w:t>www.mazda.it</w:t>
        </w:r>
      </w:hyperlink>
      <w:r w:rsidR="00167C9F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) </w:t>
      </w:r>
      <w:r w:rsidR="00A106CD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il conto alla rovescia che terminerà il 16</w:t>
      </w:r>
      <w:r w:rsidR="00167C9F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aprile con la presentazione on</w:t>
      </w:r>
      <w:r w:rsidR="00A106CD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l</w:t>
      </w:r>
      <w:r w:rsidR="00167C9F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ine</w:t>
      </w:r>
      <w:r w:rsidR="00A106CD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di questa </w:t>
      </w:r>
      <w:r w:rsidR="0072472C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versione</w:t>
      </w:r>
      <w:r w:rsidR="00167C9F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</w:t>
      </w:r>
      <w:r w:rsidR="00A106CD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special</w:t>
      </w:r>
      <w:r w:rsidR="00167C9F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e</w:t>
      </w:r>
      <w:r w:rsidR="00A106CD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.</w:t>
      </w:r>
    </w:p>
    <w:p w:rsidR="00167C9F" w:rsidRDefault="00167C9F" w:rsidP="00D31186">
      <w:pPr>
        <w:spacing w:line="360" w:lineRule="auto"/>
        <w:jc w:val="both"/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</w:pPr>
    </w:p>
    <w:p w:rsidR="008E414A" w:rsidRDefault="00167C9F" w:rsidP="007E5C4D">
      <w:pPr>
        <w:jc w:val="both"/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</w:pPr>
      <w:r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F</w:t>
      </w:r>
      <w:r w:rsidR="00A106CD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arà seguito </w:t>
      </w:r>
      <w:r w:rsidR="00710F3E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più avanti l’</w:t>
      </w:r>
      <w:r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unveil della</w:t>
      </w:r>
      <w:r w:rsidR="00A106CD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seconda edizione a tiratura limitata che</w:t>
      </w:r>
      <w:r w:rsidR="00D31186" w:rsidRPr="00D31186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sarà la </w:t>
      </w:r>
      <w:r w:rsidR="00A106CD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roadster Mazda </w:t>
      </w:r>
      <w:r w:rsidR="00D31186" w:rsidRPr="00D31186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più sofisticata di sempre, </w:t>
      </w:r>
      <w:r w:rsidR="00A106CD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una MX-5</w:t>
      </w:r>
      <w:r w:rsidR="00B02824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dedicata ai puristi della </w:t>
      </w:r>
      <w:r w:rsidR="00B02824" w:rsidRPr="007E5C4D">
        <w:rPr>
          <w:rFonts w:ascii="Interstate Mazda Light" w:hAnsi="Interstate Mazda Light"/>
          <w:sz w:val="20"/>
          <w:szCs w:val="20"/>
          <w:lang w:val="it-IT"/>
        </w:rPr>
        <w:t>meccanica</w:t>
      </w:r>
      <w:r w:rsidR="00B02824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, della guida e della cura del dettaglio</w:t>
      </w:r>
      <w:r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. </w:t>
      </w:r>
      <w:r w:rsidR="00A106CD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Infine, l</w:t>
      </w:r>
      <w:r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a terza e</w:t>
      </w:r>
      <w:r w:rsidR="00D31186" w:rsidRPr="00D31186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ultima vers</w:t>
      </w:r>
      <w:r w:rsidR="00B02824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ione sarà </w:t>
      </w:r>
      <w:r w:rsidRPr="007E5C4D">
        <w:rPr>
          <w:rFonts w:ascii="Interstate Mazda Light" w:hAnsi="Interstate Mazda Light"/>
          <w:sz w:val="20"/>
          <w:szCs w:val="20"/>
          <w:lang w:val="it-IT"/>
        </w:rPr>
        <w:t>rivolta</w:t>
      </w:r>
      <w:r w:rsidR="00B02824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a quei</w:t>
      </w:r>
      <w:r w:rsidR="00D31186" w:rsidRPr="00D31186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clienti </w:t>
      </w:r>
      <w:r w:rsidR="00B02824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che </w:t>
      </w:r>
      <w:r w:rsidR="00D31186" w:rsidRPr="00D31186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apprezzano </w:t>
      </w:r>
      <w:r w:rsidR="00B02824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maggiormente </w:t>
      </w:r>
      <w:r w:rsidR="00D31186" w:rsidRPr="00D31186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l’aspetto fashion </w:t>
      </w:r>
      <w:r w:rsidR="00B02824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e </w:t>
      </w:r>
      <w:r w:rsidR="00A106CD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il tratto pi</w:t>
      </w:r>
      <w:r w:rsidR="0072452F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ù </w:t>
      </w:r>
      <w:r w:rsidR="00B02824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edonista </w:t>
      </w:r>
      <w:r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della</w:t>
      </w:r>
      <w:r w:rsidR="00D31186" w:rsidRPr="00D31186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roadster</w:t>
      </w:r>
      <w:r w:rsidR="008E414A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</w:t>
      </w:r>
      <w:r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dalle </w:t>
      </w:r>
      <w:bookmarkStart w:id="0" w:name="_GoBack"/>
      <w:r w:rsidRPr="007E5C4D">
        <w:rPr>
          <w:rFonts w:ascii="Interstate Mazda Light" w:hAnsi="Interstate Mazda Light"/>
          <w:sz w:val="20"/>
          <w:szCs w:val="20"/>
          <w:lang w:val="it-IT"/>
        </w:rPr>
        <w:t xml:space="preserve">linee sinuose. </w:t>
      </w:r>
      <w:r w:rsidR="0072452F" w:rsidRPr="007E5C4D">
        <w:rPr>
          <w:rFonts w:ascii="Interstate Mazda Light" w:hAnsi="Interstate Mazda Light"/>
          <w:sz w:val="20"/>
          <w:szCs w:val="20"/>
          <w:lang w:val="it-IT"/>
        </w:rPr>
        <w:t>A ogni presentazione delle serie limitate</w:t>
      </w:r>
      <w:r w:rsidR="00D31186" w:rsidRPr="007E5C4D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r w:rsidR="0072452F" w:rsidRPr="007E5C4D">
        <w:rPr>
          <w:rFonts w:ascii="Interstate Mazda Light" w:hAnsi="Interstate Mazda Light"/>
          <w:sz w:val="20"/>
          <w:szCs w:val="20"/>
          <w:lang w:val="it-IT"/>
        </w:rPr>
        <w:t>saranno</w:t>
      </w:r>
      <w:r w:rsidR="00D31186" w:rsidRPr="007E5C4D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r w:rsidR="0072452F" w:rsidRPr="007E5C4D">
        <w:rPr>
          <w:rFonts w:ascii="Interstate Mazda Light" w:hAnsi="Interstate Mazda Light"/>
          <w:sz w:val="20"/>
          <w:szCs w:val="20"/>
          <w:lang w:val="it-IT"/>
        </w:rPr>
        <w:t xml:space="preserve">contestualmente illustrate sul sito </w:t>
      </w:r>
      <w:r w:rsidRPr="007E5C4D">
        <w:rPr>
          <w:rFonts w:ascii="Interstate Mazda Light" w:hAnsi="Interstate Mazda Light"/>
          <w:sz w:val="20"/>
          <w:szCs w:val="20"/>
          <w:lang w:val="it-IT"/>
        </w:rPr>
        <w:t xml:space="preserve">di </w:t>
      </w:r>
      <w:bookmarkEnd w:id="0"/>
      <w:r w:rsidR="008E414A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Mazda Italia</w:t>
      </w:r>
      <w:r w:rsidR="0072452F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le modalità</w:t>
      </w:r>
      <w:r w:rsidR="00D31186" w:rsidRPr="00D31186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</w:t>
      </w:r>
      <w:r w:rsidR="008E414A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d’ordine</w:t>
      </w:r>
      <w:r w:rsidR="0072452F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</w:t>
      </w:r>
      <w:r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per pe</w:t>
      </w:r>
      <w:r w:rsidR="0095113D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rmettere agli</w:t>
      </w:r>
      <w:r w:rsidR="0072452F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appassionati e</w:t>
      </w:r>
      <w:r w:rsidR="0095113D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ai</w:t>
      </w:r>
      <w:r w:rsidR="0072452F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collezionisti</w:t>
      </w:r>
      <w:r w:rsidR="00D31186" w:rsidRPr="00D31186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</w:t>
      </w:r>
      <w:r w:rsidR="0095113D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che saranno più veloci </w:t>
      </w:r>
      <w:r w:rsidR="0072452F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di </w:t>
      </w:r>
      <w:r w:rsidR="00D31186" w:rsidRPr="00D31186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prenotare </w:t>
      </w:r>
      <w:r w:rsidR="0095113D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online </w:t>
      </w:r>
      <w:r w:rsidR="00D31186" w:rsidRPr="00D31186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questi modelli esclusivi.</w:t>
      </w:r>
    </w:p>
    <w:sectPr w:rsidR="008E414A" w:rsidSect="00F441D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20"/>
      <w:pgMar w:top="2977" w:right="1837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975" w:rsidRDefault="00A82975" w:rsidP="00420EE9">
      <w:r>
        <w:separator/>
      </w:r>
    </w:p>
  </w:endnote>
  <w:endnote w:type="continuationSeparator" w:id="0">
    <w:p w:rsidR="00A82975" w:rsidRDefault="00A82975" w:rsidP="00420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Interstate Mazda Regular">
    <w:panose1 w:val="02000503020000020004"/>
    <w:charset w:val="00"/>
    <w:family w:val="auto"/>
    <w:pitch w:val="variable"/>
    <w:sig w:usb0="A00002AF" w:usb1="5000206A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state Mazda Light">
    <w:altName w:val="Interstate Mazda Light"/>
    <w:panose1 w:val="02000506000000020004"/>
    <w:charset w:val="00"/>
    <w:family w:val="auto"/>
    <w:pitch w:val="variable"/>
    <w:sig w:usb0="A00002AF" w:usb1="5000206A" w:usb2="00000000" w:usb3="00000000" w:csb0="0000009F" w:csb1="00000000"/>
  </w:font>
  <w:font w:name="Mazda">
    <w:panose1 w:val="02000505000000090004"/>
    <w:charset w:val="00"/>
    <w:family w:val="auto"/>
    <w:pitch w:val="variable"/>
    <w:sig w:usb0="A00000AF" w:usb1="4000204A" w:usb2="00000000" w:usb3="00000000" w:csb0="0000009B" w:csb1="00000000"/>
  </w:font>
  <w:font w:name="Interstate Mazda Bold">
    <w:altName w:val="Trebuchet MS"/>
    <w:charset w:val="00"/>
    <w:family w:val="auto"/>
    <w:pitch w:val="variable"/>
    <w:sig w:usb0="00000001" w:usb1="5000206A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284" w:rsidRDefault="002A228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284" w:rsidRPr="005D6B10" w:rsidRDefault="002A2284" w:rsidP="000D4835">
    <w:pPr>
      <w:pStyle w:val="Heading2"/>
      <w:spacing w:line="360" w:lineRule="auto"/>
      <w:rPr>
        <w:rFonts w:ascii="Interstate Mazda Light" w:hAnsi="Interstate Mazda Light"/>
        <w:b w:val="0"/>
        <w:iCs/>
        <w:szCs w:val="16"/>
        <w:lang w:val="it-IT"/>
      </w:rPr>
    </w:pPr>
    <w:r w:rsidRPr="005D6B10">
      <w:rPr>
        <w:rFonts w:ascii="Interstate Mazda Light" w:hAnsi="Interstate Mazda Light"/>
        <w:b w:val="0"/>
        <w:iCs/>
        <w:szCs w:val="16"/>
        <w:lang w:val="it-IT"/>
      </w:rPr>
      <w:t>Per ulteriori informazioni potete contattare:</w:t>
    </w:r>
  </w:p>
  <w:p w:rsidR="002A2284" w:rsidRPr="00D843E7" w:rsidRDefault="002A2284" w:rsidP="005D6B10">
    <w:pPr>
      <w:rPr>
        <w:rFonts w:ascii="Interstate Mazda Light" w:eastAsia="MS Mincho" w:hAnsi="Interstate Mazda Light" w:cs="Times New Roman"/>
        <w:b/>
        <w:bCs/>
        <w:iCs/>
        <w:sz w:val="16"/>
        <w:szCs w:val="16"/>
        <w:lang w:val="it-IT" w:eastAsia="ja-JP"/>
      </w:rPr>
    </w:pPr>
    <w:r w:rsidRPr="00D843E7">
      <w:rPr>
        <w:rFonts w:ascii="Interstate Mazda Light" w:eastAsia="MS Mincho" w:hAnsi="Interstate Mazda Light" w:cs="Times New Roman"/>
        <w:b/>
        <w:bCs/>
        <w:iCs/>
        <w:sz w:val="16"/>
        <w:szCs w:val="16"/>
        <w:lang w:val="it-IT" w:eastAsia="ja-JP"/>
      </w:rPr>
      <w:t>Mazda Motor Italia</w:t>
    </w:r>
  </w:p>
  <w:p w:rsidR="002A2284" w:rsidRPr="00D843E7" w:rsidRDefault="002A2284" w:rsidP="005D6B10">
    <w:pPr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</w:pPr>
    <w:r w:rsidRPr="002165F3">
      <w:rPr>
        <w:rFonts w:ascii="Interstate Mazda Light" w:eastAsia="MS Mincho" w:hAnsi="Interstate Mazda Light" w:cs="Times New Roman"/>
        <w:b/>
        <w:bCs/>
        <w:iCs/>
        <w:sz w:val="16"/>
        <w:szCs w:val="16"/>
        <w:lang w:val="it-IT" w:eastAsia="ja-JP"/>
      </w:rPr>
      <w:t>Erika Giandomenico</w:t>
    </w:r>
    <w:r w:rsidRPr="00D843E7"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  <w:br/>
      <w:t xml:space="preserve">PR &amp; Press </w:t>
    </w:r>
    <w:r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  <w:t>Manager</w:t>
    </w:r>
    <w:r w:rsidRPr="00D843E7"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  <w:t xml:space="preserve"> </w:t>
    </w:r>
  </w:p>
  <w:p w:rsidR="002A2284" w:rsidRPr="000D4835" w:rsidRDefault="002A2284" w:rsidP="005D6B10">
    <w:pPr>
      <w:pStyle w:val="Footer"/>
      <w:rPr>
        <w:rFonts w:ascii="Interstate Mazda Light" w:hAnsi="Interstate Mazda Light"/>
        <w:sz w:val="16"/>
        <w:szCs w:val="16"/>
      </w:rPr>
    </w:pPr>
    <w:r w:rsidRPr="005D6B10"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  <w:t>Viale A. Marchetti 105, 00148 Roma</w:t>
    </w:r>
    <w:r w:rsidRPr="005D6B10"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  <w:br/>
      <w:t>Ph</w:t>
    </w:r>
    <w:r w:rsidRPr="002165F3"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  <w:t>one: +39 06 60 297 800   Fax: +39 06 602 00 125</w:t>
    </w:r>
    <w:r w:rsidRPr="002165F3"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  <w:br/>
      <w:t xml:space="preserve">E-mail: </w:t>
    </w:r>
    <w:hyperlink r:id="rId1" w:history="1">
      <w:r w:rsidRPr="002165F3">
        <w:rPr>
          <w:rStyle w:val="Hyperlink"/>
          <w:rFonts w:ascii="Interstate Mazda Light" w:eastAsia="MS Mincho" w:hAnsi="Interstate Mazda Light"/>
          <w:bCs/>
          <w:iCs/>
          <w:sz w:val="16"/>
          <w:szCs w:val="16"/>
          <w:lang w:val="it-IT" w:eastAsia="ja-JP"/>
        </w:rPr>
        <w:t>egiandomenico@mazdaeur.com</w:t>
      </w:r>
    </w:hyperlink>
    <w:r>
      <w:rPr>
        <w:rFonts w:ascii="Arial" w:hAnsi="Arial" w:cs="Arial"/>
        <w:color w:val="808080"/>
        <w:sz w:val="18"/>
        <w:szCs w:val="18"/>
        <w:lang w:eastAsia="it-IT"/>
      </w:rPr>
      <w:t xml:space="preserve">   </w:t>
    </w:r>
    <w:r w:rsidRPr="002F5DE9"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284" w:rsidRDefault="002A22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975" w:rsidRDefault="00A82975" w:rsidP="00420EE9">
      <w:r>
        <w:separator/>
      </w:r>
    </w:p>
  </w:footnote>
  <w:footnote w:type="continuationSeparator" w:id="0">
    <w:p w:rsidR="00A82975" w:rsidRDefault="00A82975" w:rsidP="00420E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284" w:rsidRDefault="002A228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284" w:rsidRDefault="002A2284" w:rsidP="00420EE9">
    <w:pPr>
      <w:pStyle w:val="Header"/>
      <w:rPr>
        <w:rFonts w:ascii="Mazda" w:hAnsi="Mazda"/>
        <w:b/>
        <w:sz w:val="34"/>
        <w:szCs w:val="34"/>
      </w:rPr>
    </w:pPr>
    <w:r>
      <w:rPr>
        <w:rFonts w:ascii="Mazda" w:hAnsi="Mazda"/>
        <w:b/>
        <w:noProof/>
        <w:sz w:val="34"/>
        <w:szCs w:val="34"/>
        <w:lang w:val="it-IT" w:eastAsia="it-IT"/>
      </w:rPr>
      <w:drawing>
        <wp:anchor distT="0" distB="0" distL="114300" distR="114300" simplePos="0" relativeHeight="251658240" behindDoc="0" locked="0" layoutInCell="1" allowOverlap="1" wp14:anchorId="20650334" wp14:editId="5E389F2E">
          <wp:simplePos x="0" y="0"/>
          <wp:positionH relativeFrom="margin">
            <wp:posOffset>5372100</wp:posOffset>
          </wp:positionH>
          <wp:positionV relativeFrom="margin">
            <wp:posOffset>-1371600</wp:posOffset>
          </wp:positionV>
          <wp:extent cx="827405" cy="760095"/>
          <wp:effectExtent l="0" t="0" r="10795" b="1905"/>
          <wp:wrapSquare wrapText="bothSides"/>
          <wp:docPr id="9" name="Bild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ull_Colour_Vertical_cs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740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A2284" w:rsidRPr="009C4B57" w:rsidRDefault="002A2284" w:rsidP="00420EE9">
    <w:pPr>
      <w:pStyle w:val="Header"/>
      <w:rPr>
        <w:rFonts w:ascii="Interstate Mazda Bold" w:hAnsi="Interstate Mazda Bold"/>
        <w:color w:val="808080" w:themeColor="background1" w:themeShade="80"/>
        <w:sz w:val="34"/>
        <w:szCs w:val="34"/>
        <w:lang w:val="en-US"/>
      </w:rPr>
    </w:pPr>
    <w:r>
      <w:rPr>
        <w:rFonts w:ascii="Interstate Mazda Bold" w:hAnsi="Interstate Mazda Bold"/>
        <w:color w:val="808080" w:themeColor="background1" w:themeShade="80"/>
        <w:sz w:val="34"/>
        <w:szCs w:val="34"/>
        <w:lang w:val="en-US"/>
      </w:rPr>
      <w:t>COMUNICATO STAMPA</w:t>
    </w:r>
    <w:r>
      <w:rPr>
        <w:rFonts w:ascii="Interstate Mazda Bold" w:hAnsi="Interstate Mazda Bold"/>
        <w:color w:val="808080" w:themeColor="background1" w:themeShade="80"/>
        <w:sz w:val="34"/>
        <w:szCs w:val="34"/>
        <w:lang w:val="en-US"/>
      </w:rPr>
      <w:tab/>
    </w:r>
  </w:p>
  <w:p w:rsidR="002A2284" w:rsidRPr="009C4B57" w:rsidRDefault="002A2284" w:rsidP="00CC7DB3">
    <w:pPr>
      <w:pStyle w:val="Header"/>
      <w:ind w:right="143"/>
      <w:rPr>
        <w:rFonts w:ascii="Interstate Mazda Regular" w:hAnsi="Interstate Mazda Regular"/>
        <w:sz w:val="27"/>
        <w:szCs w:val="27"/>
        <w:lang w:val="en-US"/>
      </w:rPr>
    </w:pPr>
    <w:r w:rsidRPr="009C4B57">
      <w:rPr>
        <w:rFonts w:ascii="Interstate Mazda Regular" w:hAnsi="Interstate Mazda Regular"/>
        <w:sz w:val="27"/>
        <w:szCs w:val="27"/>
        <w:lang w:val="en-US"/>
      </w:rPr>
      <w:t xml:space="preserve">Mazda Motor </w:t>
    </w:r>
    <w:r>
      <w:rPr>
        <w:rFonts w:ascii="Interstate Mazda Regular" w:hAnsi="Interstate Mazda Regular"/>
        <w:sz w:val="27"/>
        <w:szCs w:val="27"/>
        <w:lang w:val="en-US"/>
      </w:rPr>
      <w:t>Italia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284" w:rsidRDefault="002A228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97464"/>
    <w:multiLevelType w:val="hybridMultilevel"/>
    <w:tmpl w:val="E3B2CDDA"/>
    <w:lvl w:ilvl="0" w:tplc="6682ED44">
      <w:start w:val="12"/>
      <w:numFmt w:val="bullet"/>
      <w:lvlText w:val="-"/>
      <w:lvlJc w:val="left"/>
      <w:pPr>
        <w:ind w:left="720" w:hanging="360"/>
      </w:pPr>
      <w:rPr>
        <w:rFonts w:ascii="Interstate Mazda Regular" w:eastAsiaTheme="minorEastAsia" w:hAnsi="Interstate Mazda Regular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1C2C66"/>
    <w:multiLevelType w:val="hybridMultilevel"/>
    <w:tmpl w:val="26C83E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BC1EFA"/>
    <w:multiLevelType w:val="hybridMultilevel"/>
    <w:tmpl w:val="85B63020"/>
    <w:lvl w:ilvl="0" w:tplc="6E3AFFC4">
      <w:numFmt w:val="bullet"/>
      <w:lvlText w:val="•"/>
      <w:lvlJc w:val="left"/>
      <w:pPr>
        <w:ind w:left="720" w:hanging="360"/>
      </w:pPr>
      <w:rPr>
        <w:rFonts w:ascii="Interstate Mazda Regular" w:eastAsiaTheme="minorEastAsia" w:hAnsi="Interstate Mazda Regular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090594"/>
    <w:multiLevelType w:val="hybridMultilevel"/>
    <w:tmpl w:val="645223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8B7822"/>
    <w:multiLevelType w:val="hybridMultilevel"/>
    <w:tmpl w:val="E0D278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924CF2"/>
    <w:multiLevelType w:val="hybridMultilevel"/>
    <w:tmpl w:val="27C07E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D80"/>
    <w:rsid w:val="0000631F"/>
    <w:rsid w:val="00013A48"/>
    <w:rsid w:val="00021179"/>
    <w:rsid w:val="00031679"/>
    <w:rsid w:val="000344C3"/>
    <w:rsid w:val="00040C9C"/>
    <w:rsid w:val="00056A5D"/>
    <w:rsid w:val="00073F36"/>
    <w:rsid w:val="00080998"/>
    <w:rsid w:val="00081060"/>
    <w:rsid w:val="000B3843"/>
    <w:rsid w:val="000B4615"/>
    <w:rsid w:val="000C4CD6"/>
    <w:rsid w:val="000D4835"/>
    <w:rsid w:val="000F1204"/>
    <w:rsid w:val="001108CE"/>
    <w:rsid w:val="001116FF"/>
    <w:rsid w:val="00131607"/>
    <w:rsid w:val="0013162F"/>
    <w:rsid w:val="00132538"/>
    <w:rsid w:val="00165C9F"/>
    <w:rsid w:val="00167C9F"/>
    <w:rsid w:val="00180571"/>
    <w:rsid w:val="001950DC"/>
    <w:rsid w:val="0019632C"/>
    <w:rsid w:val="001A4905"/>
    <w:rsid w:val="001B3413"/>
    <w:rsid w:val="00203BC5"/>
    <w:rsid w:val="0020715C"/>
    <w:rsid w:val="002165F3"/>
    <w:rsid w:val="002352ED"/>
    <w:rsid w:val="00240C34"/>
    <w:rsid w:val="00270EC2"/>
    <w:rsid w:val="00281B2E"/>
    <w:rsid w:val="00281FB3"/>
    <w:rsid w:val="00296B5D"/>
    <w:rsid w:val="002A2284"/>
    <w:rsid w:val="002C1EA6"/>
    <w:rsid w:val="002F5DE9"/>
    <w:rsid w:val="003123A7"/>
    <w:rsid w:val="0031722A"/>
    <w:rsid w:val="00322A91"/>
    <w:rsid w:val="00322E93"/>
    <w:rsid w:val="00331FB1"/>
    <w:rsid w:val="003352AE"/>
    <w:rsid w:val="0034143A"/>
    <w:rsid w:val="003517F8"/>
    <w:rsid w:val="00390DA1"/>
    <w:rsid w:val="003940B3"/>
    <w:rsid w:val="003D3C85"/>
    <w:rsid w:val="003E300D"/>
    <w:rsid w:val="003F3BBA"/>
    <w:rsid w:val="003F4C99"/>
    <w:rsid w:val="003F5FE8"/>
    <w:rsid w:val="00420EE9"/>
    <w:rsid w:val="00436C7F"/>
    <w:rsid w:val="00446B36"/>
    <w:rsid w:val="00496BD0"/>
    <w:rsid w:val="004C025A"/>
    <w:rsid w:val="00520971"/>
    <w:rsid w:val="00550962"/>
    <w:rsid w:val="0056660E"/>
    <w:rsid w:val="005A112B"/>
    <w:rsid w:val="005B239A"/>
    <w:rsid w:val="005D6B10"/>
    <w:rsid w:val="005E3CBD"/>
    <w:rsid w:val="005F6766"/>
    <w:rsid w:val="005F7BC5"/>
    <w:rsid w:val="00624D80"/>
    <w:rsid w:val="00690403"/>
    <w:rsid w:val="006C27A0"/>
    <w:rsid w:val="006D3127"/>
    <w:rsid w:val="006D59B3"/>
    <w:rsid w:val="00700EF1"/>
    <w:rsid w:val="0070703D"/>
    <w:rsid w:val="00710177"/>
    <w:rsid w:val="007101B4"/>
    <w:rsid w:val="00710F3E"/>
    <w:rsid w:val="00712DE0"/>
    <w:rsid w:val="0072452F"/>
    <w:rsid w:val="0072472C"/>
    <w:rsid w:val="00740860"/>
    <w:rsid w:val="00775069"/>
    <w:rsid w:val="007B094D"/>
    <w:rsid w:val="007C2EA6"/>
    <w:rsid w:val="007C5FFB"/>
    <w:rsid w:val="007D70FD"/>
    <w:rsid w:val="007E4F03"/>
    <w:rsid w:val="007E5C4D"/>
    <w:rsid w:val="007E7708"/>
    <w:rsid w:val="007F53CF"/>
    <w:rsid w:val="00801811"/>
    <w:rsid w:val="00807B51"/>
    <w:rsid w:val="00807E61"/>
    <w:rsid w:val="00822771"/>
    <w:rsid w:val="00850939"/>
    <w:rsid w:val="00855009"/>
    <w:rsid w:val="00867D62"/>
    <w:rsid w:val="00867E96"/>
    <w:rsid w:val="00875A2B"/>
    <w:rsid w:val="00892BFF"/>
    <w:rsid w:val="00894E52"/>
    <w:rsid w:val="008B1CEE"/>
    <w:rsid w:val="008E067F"/>
    <w:rsid w:val="008E414A"/>
    <w:rsid w:val="008E7DF2"/>
    <w:rsid w:val="008F569E"/>
    <w:rsid w:val="008F7A1E"/>
    <w:rsid w:val="00923ED3"/>
    <w:rsid w:val="00926318"/>
    <w:rsid w:val="0093431F"/>
    <w:rsid w:val="0095113D"/>
    <w:rsid w:val="00956E78"/>
    <w:rsid w:val="00980BEC"/>
    <w:rsid w:val="00981767"/>
    <w:rsid w:val="00986ACC"/>
    <w:rsid w:val="009C4B57"/>
    <w:rsid w:val="00A013BF"/>
    <w:rsid w:val="00A03648"/>
    <w:rsid w:val="00A106CD"/>
    <w:rsid w:val="00A15C9A"/>
    <w:rsid w:val="00A2024B"/>
    <w:rsid w:val="00A516C0"/>
    <w:rsid w:val="00A54B2C"/>
    <w:rsid w:val="00A82975"/>
    <w:rsid w:val="00A85F15"/>
    <w:rsid w:val="00A960BB"/>
    <w:rsid w:val="00AC05C5"/>
    <w:rsid w:val="00AC2578"/>
    <w:rsid w:val="00AD5FD0"/>
    <w:rsid w:val="00AE4A29"/>
    <w:rsid w:val="00B02824"/>
    <w:rsid w:val="00B217E0"/>
    <w:rsid w:val="00B3384E"/>
    <w:rsid w:val="00B41115"/>
    <w:rsid w:val="00B558F4"/>
    <w:rsid w:val="00B56BFC"/>
    <w:rsid w:val="00B70B37"/>
    <w:rsid w:val="00B71C25"/>
    <w:rsid w:val="00B92ECC"/>
    <w:rsid w:val="00B94A41"/>
    <w:rsid w:val="00BA5B56"/>
    <w:rsid w:val="00BB0D2E"/>
    <w:rsid w:val="00BC5C48"/>
    <w:rsid w:val="00BD6C92"/>
    <w:rsid w:val="00BF2AC4"/>
    <w:rsid w:val="00C05B0A"/>
    <w:rsid w:val="00C34B71"/>
    <w:rsid w:val="00C44B5E"/>
    <w:rsid w:val="00C806B2"/>
    <w:rsid w:val="00C80C7C"/>
    <w:rsid w:val="00C8667F"/>
    <w:rsid w:val="00C86E1A"/>
    <w:rsid w:val="00C90CC6"/>
    <w:rsid w:val="00C928FB"/>
    <w:rsid w:val="00CC60F7"/>
    <w:rsid w:val="00CC7DB3"/>
    <w:rsid w:val="00CD0849"/>
    <w:rsid w:val="00CD0DC0"/>
    <w:rsid w:val="00CE144B"/>
    <w:rsid w:val="00CE7583"/>
    <w:rsid w:val="00CE7DB8"/>
    <w:rsid w:val="00D06079"/>
    <w:rsid w:val="00D31186"/>
    <w:rsid w:val="00D418BB"/>
    <w:rsid w:val="00D45F25"/>
    <w:rsid w:val="00D472CC"/>
    <w:rsid w:val="00D64690"/>
    <w:rsid w:val="00D774D8"/>
    <w:rsid w:val="00D843E7"/>
    <w:rsid w:val="00D93766"/>
    <w:rsid w:val="00DA4590"/>
    <w:rsid w:val="00DB39E0"/>
    <w:rsid w:val="00DB5A4C"/>
    <w:rsid w:val="00DC0955"/>
    <w:rsid w:val="00DC4FC8"/>
    <w:rsid w:val="00DE53DF"/>
    <w:rsid w:val="00DE6BC8"/>
    <w:rsid w:val="00E00496"/>
    <w:rsid w:val="00E8510B"/>
    <w:rsid w:val="00E954AA"/>
    <w:rsid w:val="00EA74E0"/>
    <w:rsid w:val="00EC3FFC"/>
    <w:rsid w:val="00ED68CC"/>
    <w:rsid w:val="00F04B90"/>
    <w:rsid w:val="00F05509"/>
    <w:rsid w:val="00F250F7"/>
    <w:rsid w:val="00F441D7"/>
    <w:rsid w:val="00F451CF"/>
    <w:rsid w:val="00F80F32"/>
    <w:rsid w:val="00F85600"/>
    <w:rsid w:val="00F95D14"/>
    <w:rsid w:val="00FB1178"/>
    <w:rsid w:val="00FE2A06"/>
    <w:rsid w:val="00FF298D"/>
    <w:rsid w:val="00FF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9"/>
    <w:qFormat/>
    <w:rsid w:val="000D4835"/>
    <w:pPr>
      <w:keepNext/>
      <w:outlineLvl w:val="1"/>
    </w:pPr>
    <w:rPr>
      <w:rFonts w:ascii="Arial" w:eastAsia="MS Mincho" w:hAnsi="Arial" w:cs="Times New Roman"/>
      <w:b/>
      <w:bCs/>
      <w:sz w:val="16"/>
      <w:lang w:val="es-ES" w:eastAsia="ja-JP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D4835"/>
    <w:pPr>
      <w:keepNext/>
      <w:ind w:right="-29"/>
      <w:jc w:val="center"/>
      <w:outlineLvl w:val="2"/>
    </w:pPr>
    <w:rPr>
      <w:rFonts w:ascii="Arial" w:eastAsia="MS Mincho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0EE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EE9"/>
  </w:style>
  <w:style w:type="paragraph" w:styleId="Footer">
    <w:name w:val="footer"/>
    <w:basedOn w:val="Normal"/>
    <w:link w:val="FooterChar"/>
    <w:uiPriority w:val="99"/>
    <w:unhideWhenUsed/>
    <w:rsid w:val="00420EE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EE9"/>
  </w:style>
  <w:style w:type="paragraph" w:styleId="BalloonText">
    <w:name w:val="Balloon Text"/>
    <w:basedOn w:val="Normal"/>
    <w:link w:val="BalloonTextChar"/>
    <w:uiPriority w:val="99"/>
    <w:semiHidden/>
    <w:unhideWhenUsed/>
    <w:rsid w:val="00420EE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EE9"/>
    <w:rPr>
      <w:rFonts w:ascii="Lucida Grande" w:hAnsi="Lucida Grande" w:cs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9"/>
    <w:rsid w:val="000D4835"/>
    <w:rPr>
      <w:rFonts w:ascii="Arial" w:eastAsia="MS Mincho" w:hAnsi="Arial" w:cs="Times New Roman"/>
      <w:b/>
      <w:bCs/>
      <w:sz w:val="16"/>
      <w:lang w:val="es-ES" w:eastAsia="ja-JP"/>
    </w:rPr>
  </w:style>
  <w:style w:type="character" w:customStyle="1" w:styleId="Heading3Char">
    <w:name w:val="Heading 3 Char"/>
    <w:basedOn w:val="DefaultParagraphFont"/>
    <w:link w:val="Heading3"/>
    <w:uiPriority w:val="99"/>
    <w:rsid w:val="000D4835"/>
    <w:rPr>
      <w:rFonts w:ascii="Arial" w:eastAsia="MS Mincho" w:hAnsi="Arial" w:cs="Arial"/>
      <w:b/>
      <w:bCs/>
    </w:rPr>
  </w:style>
  <w:style w:type="character" w:styleId="Hyperlink">
    <w:name w:val="Hyperlink"/>
    <w:basedOn w:val="DefaultParagraphFont"/>
    <w:uiPriority w:val="99"/>
    <w:rsid w:val="000D4835"/>
    <w:rPr>
      <w:rFonts w:cs="Times New Roman"/>
      <w:color w:val="0000FF"/>
      <w:u w:val="single"/>
    </w:rPr>
  </w:style>
  <w:style w:type="paragraph" w:customStyle="1" w:styleId="BalloonText1">
    <w:name w:val="Balloon Text1"/>
    <w:basedOn w:val="Normal"/>
    <w:uiPriority w:val="99"/>
    <w:rsid w:val="000D4835"/>
    <w:rPr>
      <w:rFonts w:ascii="Tahoma" w:eastAsia="MS Mincho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FF298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8667F"/>
    <w:rPr>
      <w:rFonts w:ascii="Times New Roman" w:eastAsiaTheme="minorHAnsi" w:hAnsi="Times New Roman" w:cs="Times New Roman"/>
      <w:lang w:val="it-IT" w:eastAsia="it-IT"/>
    </w:rPr>
  </w:style>
  <w:style w:type="character" w:styleId="Strong">
    <w:name w:val="Strong"/>
    <w:basedOn w:val="DefaultParagraphFont"/>
    <w:uiPriority w:val="22"/>
    <w:qFormat/>
    <w:rsid w:val="00C8667F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C4F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it-IT" w:eastAsia="it-I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C4FC8"/>
    <w:rPr>
      <w:rFonts w:ascii="Courier New" w:eastAsia="Times New Roman" w:hAnsi="Courier New" w:cs="Courier New"/>
      <w:sz w:val="20"/>
      <w:szCs w:val="20"/>
      <w:lang w:val="it-IT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9"/>
    <w:qFormat/>
    <w:rsid w:val="000D4835"/>
    <w:pPr>
      <w:keepNext/>
      <w:outlineLvl w:val="1"/>
    </w:pPr>
    <w:rPr>
      <w:rFonts w:ascii="Arial" w:eastAsia="MS Mincho" w:hAnsi="Arial" w:cs="Times New Roman"/>
      <w:b/>
      <w:bCs/>
      <w:sz w:val="16"/>
      <w:lang w:val="es-ES" w:eastAsia="ja-JP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D4835"/>
    <w:pPr>
      <w:keepNext/>
      <w:ind w:right="-29"/>
      <w:jc w:val="center"/>
      <w:outlineLvl w:val="2"/>
    </w:pPr>
    <w:rPr>
      <w:rFonts w:ascii="Arial" w:eastAsia="MS Mincho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0EE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EE9"/>
  </w:style>
  <w:style w:type="paragraph" w:styleId="Footer">
    <w:name w:val="footer"/>
    <w:basedOn w:val="Normal"/>
    <w:link w:val="FooterChar"/>
    <w:uiPriority w:val="99"/>
    <w:unhideWhenUsed/>
    <w:rsid w:val="00420EE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EE9"/>
  </w:style>
  <w:style w:type="paragraph" w:styleId="BalloonText">
    <w:name w:val="Balloon Text"/>
    <w:basedOn w:val="Normal"/>
    <w:link w:val="BalloonTextChar"/>
    <w:uiPriority w:val="99"/>
    <w:semiHidden/>
    <w:unhideWhenUsed/>
    <w:rsid w:val="00420EE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EE9"/>
    <w:rPr>
      <w:rFonts w:ascii="Lucida Grande" w:hAnsi="Lucida Grande" w:cs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9"/>
    <w:rsid w:val="000D4835"/>
    <w:rPr>
      <w:rFonts w:ascii="Arial" w:eastAsia="MS Mincho" w:hAnsi="Arial" w:cs="Times New Roman"/>
      <w:b/>
      <w:bCs/>
      <w:sz w:val="16"/>
      <w:lang w:val="es-ES" w:eastAsia="ja-JP"/>
    </w:rPr>
  </w:style>
  <w:style w:type="character" w:customStyle="1" w:styleId="Heading3Char">
    <w:name w:val="Heading 3 Char"/>
    <w:basedOn w:val="DefaultParagraphFont"/>
    <w:link w:val="Heading3"/>
    <w:uiPriority w:val="99"/>
    <w:rsid w:val="000D4835"/>
    <w:rPr>
      <w:rFonts w:ascii="Arial" w:eastAsia="MS Mincho" w:hAnsi="Arial" w:cs="Arial"/>
      <w:b/>
      <w:bCs/>
    </w:rPr>
  </w:style>
  <w:style w:type="character" w:styleId="Hyperlink">
    <w:name w:val="Hyperlink"/>
    <w:basedOn w:val="DefaultParagraphFont"/>
    <w:uiPriority w:val="99"/>
    <w:rsid w:val="000D4835"/>
    <w:rPr>
      <w:rFonts w:cs="Times New Roman"/>
      <w:color w:val="0000FF"/>
      <w:u w:val="single"/>
    </w:rPr>
  </w:style>
  <w:style w:type="paragraph" w:customStyle="1" w:styleId="BalloonText1">
    <w:name w:val="Balloon Text1"/>
    <w:basedOn w:val="Normal"/>
    <w:uiPriority w:val="99"/>
    <w:rsid w:val="000D4835"/>
    <w:rPr>
      <w:rFonts w:ascii="Tahoma" w:eastAsia="MS Mincho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FF298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8667F"/>
    <w:rPr>
      <w:rFonts w:ascii="Times New Roman" w:eastAsiaTheme="minorHAnsi" w:hAnsi="Times New Roman" w:cs="Times New Roman"/>
      <w:lang w:val="it-IT" w:eastAsia="it-IT"/>
    </w:rPr>
  </w:style>
  <w:style w:type="character" w:styleId="Strong">
    <w:name w:val="Strong"/>
    <w:basedOn w:val="DefaultParagraphFont"/>
    <w:uiPriority w:val="22"/>
    <w:qFormat/>
    <w:rsid w:val="00C8667F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C4F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it-IT" w:eastAsia="it-I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C4FC8"/>
    <w:rPr>
      <w:rFonts w:ascii="Courier New" w:eastAsia="Times New Roman" w:hAnsi="Courier New" w:cs="Courier New"/>
      <w:sz w:val="20"/>
      <w:szCs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2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3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04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02250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70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438664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316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909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367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37115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7830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0795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3461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7021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95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8619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5144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5226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15921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9105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7485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4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mazda.it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giandomenico@mazdaeur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83AD01E-9BCD-437C-A9F8-97D22DC9D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Mazda Motor Logistics Europe</Company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Danyel</dc:creator>
  <cp:lastModifiedBy>Giandomenico, Erika (E.)</cp:lastModifiedBy>
  <cp:revision>10</cp:revision>
  <cp:lastPrinted>2017-12-22T08:29:00Z</cp:lastPrinted>
  <dcterms:created xsi:type="dcterms:W3CDTF">2018-04-10T15:25:00Z</dcterms:created>
  <dcterms:modified xsi:type="dcterms:W3CDTF">2018-04-11T06:45:00Z</dcterms:modified>
</cp:coreProperties>
</file>